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1B2C3" w14:textId="77777777" w:rsidR="005A01AB" w:rsidRPr="00906BD3" w:rsidRDefault="005A01AB" w:rsidP="005A01AB">
      <w:pPr>
        <w:rPr>
          <w:rFonts w:ascii="仿宋_GB2312" w:eastAsia="仿宋_GB2312"/>
          <w:sz w:val="32"/>
          <w:szCs w:val="32"/>
        </w:rPr>
      </w:pPr>
      <w:r w:rsidRPr="00906BD3">
        <w:rPr>
          <w:rFonts w:ascii="仿宋_GB2312" w:eastAsia="仿宋_GB2312" w:hint="eastAsia"/>
          <w:sz w:val="32"/>
          <w:szCs w:val="32"/>
        </w:rPr>
        <w:t>附件</w:t>
      </w:r>
      <w:r w:rsidR="00290AB0" w:rsidRPr="00906BD3">
        <w:rPr>
          <w:rFonts w:ascii="仿宋_GB2312" w:eastAsia="仿宋_GB2312"/>
          <w:sz w:val="32"/>
          <w:szCs w:val="32"/>
        </w:rPr>
        <w:t>2</w:t>
      </w:r>
      <w:r w:rsidRPr="00906BD3">
        <w:rPr>
          <w:rFonts w:ascii="仿宋_GB2312" w:eastAsia="仿宋_GB2312" w:hint="eastAsia"/>
          <w:sz w:val="32"/>
          <w:szCs w:val="32"/>
        </w:rPr>
        <w:t>：</w:t>
      </w:r>
    </w:p>
    <w:p w14:paraId="6D539FE7" w14:textId="554B2833" w:rsidR="005A01AB" w:rsidRDefault="005A01AB" w:rsidP="005A01A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20</w:t>
      </w:r>
      <w:r w:rsidR="00457262">
        <w:rPr>
          <w:rFonts w:asciiTheme="majorEastAsia" w:eastAsiaTheme="majorEastAsia" w:hAnsiTheme="majorEastAsia"/>
          <w:b/>
          <w:sz w:val="36"/>
          <w:szCs w:val="36"/>
        </w:rPr>
        <w:t>2</w:t>
      </w:r>
      <w:r w:rsidR="00DA7D5D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5A01AB">
        <w:rPr>
          <w:rFonts w:asciiTheme="majorEastAsia" w:eastAsiaTheme="majorEastAsia" w:hAnsiTheme="majorEastAsia" w:hint="eastAsia"/>
          <w:b/>
          <w:sz w:val="36"/>
          <w:szCs w:val="36"/>
        </w:rPr>
        <w:t>年应当参加考评的事务所名单</w:t>
      </w:r>
    </w:p>
    <w:p w14:paraId="3C2A628B" w14:textId="0A5A045C" w:rsidR="00A961F0" w:rsidRPr="00906BD3" w:rsidRDefault="00A961F0" w:rsidP="005A01AB">
      <w:pPr>
        <w:jc w:val="center"/>
        <w:rPr>
          <w:rFonts w:ascii="仿宋_GB2312" w:eastAsia="仿宋_GB2312"/>
          <w:sz w:val="32"/>
          <w:szCs w:val="32"/>
        </w:rPr>
      </w:pPr>
      <w:r w:rsidRPr="00906BD3">
        <w:rPr>
          <w:rFonts w:ascii="仿宋_GB2312" w:eastAsia="仿宋_GB2312" w:hint="eastAsia"/>
          <w:sz w:val="32"/>
          <w:szCs w:val="32"/>
        </w:rPr>
        <w:t>（以事务所</w:t>
      </w:r>
      <w:r w:rsidR="00F00462">
        <w:rPr>
          <w:rFonts w:ascii="仿宋_GB2312" w:eastAsia="仿宋_GB2312" w:hint="eastAsia"/>
          <w:sz w:val="32"/>
          <w:szCs w:val="32"/>
        </w:rPr>
        <w:t>名称笔划</w:t>
      </w:r>
      <w:r w:rsidRPr="00906BD3">
        <w:rPr>
          <w:rFonts w:ascii="仿宋_GB2312" w:eastAsia="仿宋_GB2312" w:hint="eastAsia"/>
          <w:sz w:val="32"/>
          <w:szCs w:val="32"/>
        </w:rPr>
        <w:t>为序）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851"/>
        <w:gridCol w:w="7229"/>
      </w:tblGrid>
      <w:tr w:rsidR="00F00462" w:rsidRPr="00AF0601" w14:paraId="6BE9AE6C" w14:textId="77777777" w:rsidTr="00F00462">
        <w:trPr>
          <w:trHeight w:val="540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51A0" w14:textId="77777777" w:rsidR="00F00462" w:rsidRPr="00AF0601" w:rsidRDefault="00F00462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20D7" w14:textId="77777777" w:rsidR="00F00462" w:rsidRPr="00AF0601" w:rsidRDefault="00F00462" w:rsidP="00A961F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AF0601">
              <w:rPr>
                <w:rFonts w:ascii="仿宋_GB2312" w:eastAsia="仿宋_GB2312" w:hint="eastAsia"/>
                <w:b/>
                <w:sz w:val="30"/>
                <w:szCs w:val="30"/>
              </w:rPr>
              <w:t>事务所名称</w:t>
            </w:r>
          </w:p>
        </w:tc>
      </w:tr>
      <w:tr w:rsidR="00BD56AE" w:rsidRPr="00BD2DE1" w14:paraId="76551054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DBAF" w14:textId="2F6671E7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A313" w14:textId="4212A6E2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大信会计师事务所（特殊普通合伙）上海分所</w:t>
            </w:r>
          </w:p>
        </w:tc>
      </w:tr>
      <w:tr w:rsidR="00BD56AE" w:rsidRPr="00BD2DE1" w14:paraId="16E2E226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4D3E" w14:textId="26DDE6D2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4864" w14:textId="6A26B8FA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上海王琦</w:t>
            </w:r>
            <w:r w:rsidRPr="00BD56AE">
              <w:rPr>
                <w:rFonts w:ascii="微软雅黑" w:eastAsia="微软雅黑" w:hAnsi="微软雅黑" w:cs="微软雅黑" w:hint="eastAsia"/>
                <w:sz w:val="28"/>
                <w:szCs w:val="32"/>
              </w:rPr>
              <w:t>赟</w:t>
            </w:r>
            <w:r w:rsidRPr="00BD56AE">
              <w:rPr>
                <w:rFonts w:ascii="仿宋_GB2312" w:eastAsia="仿宋_GB2312" w:hAnsi="仿宋_GB2312" w:cs="仿宋_GB2312" w:hint="eastAsia"/>
                <w:sz w:val="28"/>
                <w:szCs w:val="32"/>
              </w:rPr>
              <w:t>会计师事务所（普通合伙）</w:t>
            </w:r>
          </w:p>
        </w:tc>
      </w:tr>
      <w:tr w:rsidR="00BD56AE" w:rsidRPr="00BD2DE1" w14:paraId="57CE78C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79AA" w14:textId="0EB169A0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9E9B" w14:textId="30232CAA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上海友道会计师事务所（普通合伙）</w:t>
            </w:r>
          </w:p>
        </w:tc>
      </w:tr>
      <w:tr w:rsidR="00BD56AE" w:rsidRPr="00BD2DE1" w14:paraId="537C2D14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17CE" w14:textId="4E2E5A45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AAB2" w14:textId="3C9013E1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上海中创海佳会计师事务所有限公司</w:t>
            </w:r>
          </w:p>
        </w:tc>
      </w:tr>
      <w:tr w:rsidR="00BD56AE" w:rsidRPr="00BD2DE1" w14:paraId="38A37DF6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3DDE" w14:textId="3E17A3CC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C3E9" w14:textId="7C40DCDE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上海中狮会计师事务所有限公司</w:t>
            </w:r>
          </w:p>
        </w:tc>
      </w:tr>
      <w:tr w:rsidR="00BD56AE" w:rsidRPr="00BD2DE1" w14:paraId="4B6C8B6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28AC" w14:textId="32205E12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B535" w14:textId="6B8D0E0C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上海中衡会计师事务所（普通合伙）</w:t>
            </w:r>
          </w:p>
        </w:tc>
      </w:tr>
      <w:tr w:rsidR="00BD56AE" w:rsidRPr="00BD2DE1" w14:paraId="73A8C3F8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78F" w14:textId="5ACB154A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7E63F" w14:textId="26FAB5FE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上海仁前会计师事务所（普通合伙）</w:t>
            </w:r>
          </w:p>
        </w:tc>
      </w:tr>
      <w:tr w:rsidR="00BD56AE" w:rsidRPr="00BD2DE1" w14:paraId="22DD753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ED11" w14:textId="0E6213AB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DEF0" w14:textId="45EE09ED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上海从信会计师事务所（普通合伙）</w:t>
            </w:r>
          </w:p>
        </w:tc>
      </w:tr>
      <w:tr w:rsidR="00BD56AE" w:rsidRPr="00BD2DE1" w14:paraId="1F521B8F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1C52" w14:textId="00F33607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B81DF" w14:textId="0611D7BE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上海文汇会计师事务所有限公司</w:t>
            </w:r>
          </w:p>
        </w:tc>
      </w:tr>
      <w:tr w:rsidR="00BD56AE" w:rsidRPr="00BD2DE1" w14:paraId="2979FCAE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04BB" w14:textId="337DF989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E3D4" w14:textId="6CE9DBB9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上海正弘会计师事务所有限公司</w:t>
            </w:r>
          </w:p>
        </w:tc>
      </w:tr>
      <w:tr w:rsidR="00BD56AE" w:rsidRPr="00BD2DE1" w14:paraId="1990978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FAF" w14:textId="15A5644C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7CBF" w14:textId="122E46F7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上海东衡兴会计师事务所（普通合伙）</w:t>
            </w:r>
          </w:p>
        </w:tc>
      </w:tr>
      <w:tr w:rsidR="00BD56AE" w:rsidRPr="00BD2DE1" w14:paraId="2DC4FF4A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443" w14:textId="22FE7D96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60119" w14:textId="0953BCC8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上海申信会计师事务所有限公司</w:t>
            </w:r>
          </w:p>
        </w:tc>
      </w:tr>
      <w:tr w:rsidR="00BD56AE" w:rsidRPr="00BD2DE1" w14:paraId="4D21F13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803D" w14:textId="2FDE0441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92B4" w14:textId="364371EE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上海立信佳诚东审会计师事务所有限公司</w:t>
            </w:r>
          </w:p>
        </w:tc>
      </w:tr>
      <w:tr w:rsidR="00BD56AE" w:rsidRPr="00BD2DE1" w14:paraId="7635E8CA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6FBA" w14:textId="77E97748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1FAC" w14:textId="64DBFB31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上海立致信会计师事务所（普通合伙）</w:t>
            </w:r>
          </w:p>
        </w:tc>
      </w:tr>
      <w:tr w:rsidR="00BD56AE" w:rsidRPr="00BD2DE1" w14:paraId="7ECD1E49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8F63" w14:textId="24D2BDED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42E4" w14:textId="5379CF31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上海汇永会计师事务所有限公司</w:t>
            </w:r>
          </w:p>
        </w:tc>
      </w:tr>
      <w:tr w:rsidR="00BD56AE" w:rsidRPr="00BD2DE1" w14:paraId="31BCC51D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C14B" w14:textId="626BF2CE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4C45" w14:textId="5AB6338F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上海汇青会计师事务所有限公司</w:t>
            </w:r>
          </w:p>
        </w:tc>
      </w:tr>
      <w:tr w:rsidR="00BD56AE" w:rsidRPr="00BD2DE1" w14:paraId="519171BA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BF67" w14:textId="5069FEE4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E70B" w14:textId="585F32BA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上海华安会计师事务所有限公司</w:t>
            </w:r>
          </w:p>
        </w:tc>
      </w:tr>
      <w:tr w:rsidR="00BD56AE" w:rsidRPr="00BD2DE1" w14:paraId="7196075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D984" w14:textId="6BEB0E65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546F" w14:textId="7F140D25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上海华诚会计师事务所有限公司</w:t>
            </w:r>
          </w:p>
        </w:tc>
      </w:tr>
      <w:tr w:rsidR="00BD56AE" w:rsidRPr="00BD2DE1" w14:paraId="18F8EE32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084" w14:textId="31BF9913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DFA1" w14:textId="7AC109C1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上海华鼎会计师事务所有限公司</w:t>
            </w:r>
          </w:p>
        </w:tc>
      </w:tr>
      <w:tr w:rsidR="00BD56AE" w:rsidRPr="00BD2DE1" w14:paraId="2B1DFBBE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AB50" w14:textId="0ECCF6D9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88547" w14:textId="4D9C6D3D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上海华瑞会计师事务所有限公司</w:t>
            </w:r>
          </w:p>
        </w:tc>
      </w:tr>
      <w:tr w:rsidR="00BD56AE" w:rsidRPr="00BD2DE1" w14:paraId="4093F34B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60BF" w14:textId="55CEDA2F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D8B9" w14:textId="77CEACBA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上海宏大东亚会计师事务所有限公司</w:t>
            </w:r>
          </w:p>
        </w:tc>
      </w:tr>
      <w:tr w:rsidR="00BD56AE" w:rsidRPr="00BD2DE1" w14:paraId="3BF87786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6608" w14:textId="641476C3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7828E" w14:textId="013C90B0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上海宏同会计师事务所（普通合伙）</w:t>
            </w:r>
          </w:p>
        </w:tc>
      </w:tr>
      <w:tr w:rsidR="00BD56AE" w:rsidRPr="00BD2DE1" w14:paraId="149B4910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5C6" w14:textId="37712E4F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A8C4" w14:textId="63C14DE5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上海杰诚会计师事务所（普通合伙）</w:t>
            </w:r>
          </w:p>
        </w:tc>
      </w:tr>
      <w:tr w:rsidR="00BD56AE" w:rsidRPr="00BD2DE1" w14:paraId="5E59DA3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A6D5" w14:textId="06F78C9D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9E84" w14:textId="7A51A485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上海思倍捷会计师事务所（普通合伙）</w:t>
            </w:r>
          </w:p>
        </w:tc>
      </w:tr>
      <w:tr w:rsidR="00BD56AE" w:rsidRPr="00BD2DE1" w14:paraId="09D7D815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70D" w14:textId="740B4056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7F49" w14:textId="057C3B5C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上海复兴明方会计师事务所（特殊普通合伙）</w:t>
            </w:r>
          </w:p>
        </w:tc>
      </w:tr>
      <w:tr w:rsidR="00BD56AE" w:rsidRPr="00BD2DE1" w14:paraId="292E2E04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8D3" w14:textId="0882B1C5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C4D1" w14:textId="6EB6F80F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上海顺正会计师事务所（普通合伙）</w:t>
            </w:r>
          </w:p>
        </w:tc>
      </w:tr>
      <w:tr w:rsidR="00BD56AE" w:rsidRPr="00BD2DE1" w14:paraId="2F7AB92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09BF" w14:textId="310EF1A9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4AC16" w14:textId="3B43B097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上海浩威会计师事务所（普通合伙）</w:t>
            </w:r>
          </w:p>
        </w:tc>
      </w:tr>
      <w:tr w:rsidR="00BD56AE" w:rsidRPr="00BD2DE1" w14:paraId="6BAD64C1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31FC" w14:textId="60A69F3F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0F9A" w14:textId="097E9FE5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上海海之信厚德会计师事务所有限公司</w:t>
            </w:r>
          </w:p>
        </w:tc>
      </w:tr>
      <w:tr w:rsidR="00BD56AE" w:rsidRPr="00BD2DE1" w14:paraId="6E07121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29D6" w14:textId="020B7E01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7A238" w14:textId="07C5EF9B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上海海峡会计师事务所有限公司</w:t>
            </w:r>
          </w:p>
        </w:tc>
      </w:tr>
      <w:tr w:rsidR="00BD56AE" w:rsidRPr="00BD2DE1" w14:paraId="299C3B1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BF39" w14:textId="5BFA4FA6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EBF8" w14:textId="596FAE9F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上海浪腾会计师事务所（普通合伙）</w:t>
            </w:r>
          </w:p>
        </w:tc>
      </w:tr>
      <w:tr w:rsidR="00BD56AE" w:rsidRPr="00BD2DE1" w14:paraId="7BEFAC8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014C" w14:textId="1AC4DDBB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C3666" w14:textId="68D70AC5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上海盛创会计师事务所合伙企业（普通合伙）</w:t>
            </w:r>
          </w:p>
        </w:tc>
      </w:tr>
      <w:tr w:rsidR="00BD56AE" w:rsidRPr="00BD2DE1" w14:paraId="1E74EC12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060A" w14:textId="35FE321D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70A9" w14:textId="4DC53997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上海鼎一会计师事务所（普通合伙）</w:t>
            </w:r>
          </w:p>
        </w:tc>
      </w:tr>
      <w:tr w:rsidR="00BD56AE" w:rsidRPr="00BD2DE1" w14:paraId="08A6A3BF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3EDE" w14:textId="2AC31EE5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675EB" w14:textId="6CE1D3A9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上海智星会计师事务所有限公司</w:t>
            </w:r>
          </w:p>
        </w:tc>
      </w:tr>
      <w:tr w:rsidR="00BD56AE" w:rsidRPr="00BD2DE1" w14:paraId="39369355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519" w14:textId="7C0674D7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FFFF" w14:textId="4B049680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上海瑞道会计师事务所（普通合伙）</w:t>
            </w:r>
          </w:p>
        </w:tc>
      </w:tr>
      <w:tr w:rsidR="00BD56AE" w:rsidRPr="00BD2DE1" w14:paraId="58EA0200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F878" w14:textId="168E3F95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A5FF" w14:textId="6CF38A5E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上海锦晖会计师事务所合伙企业（普通合伙）</w:t>
            </w:r>
          </w:p>
        </w:tc>
      </w:tr>
      <w:tr w:rsidR="00BD56AE" w:rsidRPr="00BD2DE1" w14:paraId="689D7CE1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617" w14:textId="356C27F9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C466" w14:textId="435DB3C3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中兴财光华会计师事务所（特殊普通合伙）上海分所</w:t>
            </w:r>
          </w:p>
        </w:tc>
      </w:tr>
      <w:tr w:rsidR="00BD56AE" w:rsidRPr="00BD2DE1" w14:paraId="3E68EAB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F4B" w14:textId="031ADFF2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4ACE0" w14:textId="5510AE30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中准会计师事务所（特殊普通合伙）上海分所</w:t>
            </w:r>
          </w:p>
        </w:tc>
      </w:tr>
      <w:tr w:rsidR="00BD56AE" w:rsidRPr="00BD2DE1" w14:paraId="2AE7BDF2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1493" w14:textId="03B2B373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7134" w14:textId="56BB5C09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中喜会计师事务所（特殊普通合伙）上海分所</w:t>
            </w:r>
          </w:p>
        </w:tc>
      </w:tr>
      <w:tr w:rsidR="00BD56AE" w:rsidRPr="00BD2DE1" w14:paraId="3547C68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AF87" w14:textId="19EBA6ED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39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DD4F" w14:textId="1A76CAFC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北京中天恒会计师事务所（特殊普通合伙）上海分所</w:t>
            </w:r>
          </w:p>
        </w:tc>
      </w:tr>
      <w:tr w:rsidR="00BD56AE" w:rsidRPr="00BD2DE1" w14:paraId="59E0A413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6CE1" w14:textId="7AEC443A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lastRenderedPageBreak/>
              <w:t>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9135" w14:textId="2CEBF067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北京中名国成会计师事务所（特殊普通合伙）上海分所</w:t>
            </w:r>
          </w:p>
        </w:tc>
      </w:tr>
      <w:tr w:rsidR="00BD56AE" w:rsidRPr="00BD2DE1" w14:paraId="594E784C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6A1" w14:textId="10255BE8" w:rsidR="00BD56AE" w:rsidRPr="00BD2DE1" w:rsidRDefault="00BD56AE" w:rsidP="00BD56A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0EDF" w14:textId="28EE1554" w:rsidR="00BD56AE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北京中名国成会计师事务所（特殊普通合伙）上海自贸试验区分所</w:t>
            </w:r>
          </w:p>
        </w:tc>
      </w:tr>
      <w:tr w:rsidR="00F00462" w:rsidRPr="00BD2DE1" w14:paraId="7504D0B0" w14:textId="77777777" w:rsidTr="003657F7">
        <w:trPr>
          <w:trHeight w:val="2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DC0B" w14:textId="2E8C27E1" w:rsidR="00F00462" w:rsidRPr="00BD2DE1" w:rsidRDefault="00F00462" w:rsidP="00F00462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D2DE1">
              <w:rPr>
                <w:rFonts w:ascii="仿宋_GB2312" w:eastAsia="仿宋_GB2312" w:hint="eastAsia"/>
                <w:sz w:val="28"/>
                <w:szCs w:val="28"/>
              </w:rPr>
              <w:t>42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718B" w14:textId="0C7D3BD1" w:rsidR="00F00462" w:rsidRPr="00F00462" w:rsidRDefault="00BD56AE" w:rsidP="00BD56AE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BD56AE">
              <w:rPr>
                <w:rFonts w:ascii="仿宋_GB2312" w:eastAsia="仿宋_GB2312" w:hint="eastAsia"/>
                <w:sz w:val="28"/>
                <w:szCs w:val="32"/>
              </w:rPr>
              <w:t>众华会计师事务所（特殊普通合伙）</w:t>
            </w:r>
          </w:p>
        </w:tc>
      </w:tr>
    </w:tbl>
    <w:p w14:paraId="23D23766" w14:textId="77777777" w:rsidR="0040384B" w:rsidRPr="00BD2DE1" w:rsidRDefault="0040384B" w:rsidP="000016B4">
      <w:pPr>
        <w:spacing w:line="360" w:lineRule="auto"/>
      </w:pPr>
    </w:p>
    <w:sectPr w:rsidR="0040384B" w:rsidRPr="00BD2DE1" w:rsidSect="00DA5DB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C4977" w14:textId="77777777" w:rsidR="00017084" w:rsidRDefault="00017084" w:rsidP="005A01AB">
      <w:r>
        <w:separator/>
      </w:r>
    </w:p>
  </w:endnote>
  <w:endnote w:type="continuationSeparator" w:id="0">
    <w:p w14:paraId="7D2508CC" w14:textId="77777777" w:rsidR="00017084" w:rsidRDefault="00017084" w:rsidP="005A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1134"/>
      <w:docPartObj>
        <w:docPartGallery w:val="Page Numbers (Bottom of Page)"/>
        <w:docPartUnique/>
      </w:docPartObj>
    </w:sdtPr>
    <w:sdtContent>
      <w:p w14:paraId="1F495FAA" w14:textId="07783CE5" w:rsidR="00B127DC" w:rsidRDefault="00B127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462" w:rsidRPr="00F00462">
          <w:rPr>
            <w:noProof/>
            <w:lang w:val="zh-CN"/>
          </w:rPr>
          <w:t>1</w:t>
        </w:r>
        <w:r>
          <w:fldChar w:fldCharType="end"/>
        </w:r>
      </w:p>
    </w:sdtContent>
  </w:sdt>
  <w:p w14:paraId="5CE7C643" w14:textId="77777777" w:rsidR="00B127DC" w:rsidRDefault="00B127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356EC" w14:textId="77777777" w:rsidR="00017084" w:rsidRDefault="00017084" w:rsidP="005A01AB">
      <w:r>
        <w:separator/>
      </w:r>
    </w:p>
  </w:footnote>
  <w:footnote w:type="continuationSeparator" w:id="0">
    <w:p w14:paraId="7B833F2C" w14:textId="77777777" w:rsidR="00017084" w:rsidRDefault="00017084" w:rsidP="005A0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B03"/>
    <w:rsid w:val="000016B4"/>
    <w:rsid w:val="00017084"/>
    <w:rsid w:val="00021019"/>
    <w:rsid w:val="000216A6"/>
    <w:rsid w:val="00094353"/>
    <w:rsid w:val="000A7FE3"/>
    <w:rsid w:val="000E3679"/>
    <w:rsid w:val="00101080"/>
    <w:rsid w:val="001B0962"/>
    <w:rsid w:val="001D45CE"/>
    <w:rsid w:val="001F01F6"/>
    <w:rsid w:val="00215F07"/>
    <w:rsid w:val="00251C54"/>
    <w:rsid w:val="00276C3A"/>
    <w:rsid w:val="00280681"/>
    <w:rsid w:val="00290AB0"/>
    <w:rsid w:val="002E30BC"/>
    <w:rsid w:val="0037579D"/>
    <w:rsid w:val="0040384B"/>
    <w:rsid w:val="00406000"/>
    <w:rsid w:val="00457262"/>
    <w:rsid w:val="004B3680"/>
    <w:rsid w:val="005320C7"/>
    <w:rsid w:val="00590CA8"/>
    <w:rsid w:val="0059598B"/>
    <w:rsid w:val="005A01AB"/>
    <w:rsid w:val="005A6C65"/>
    <w:rsid w:val="006158CE"/>
    <w:rsid w:val="00646801"/>
    <w:rsid w:val="00646E07"/>
    <w:rsid w:val="006549C2"/>
    <w:rsid w:val="00681BF9"/>
    <w:rsid w:val="006C0A8C"/>
    <w:rsid w:val="006D4D61"/>
    <w:rsid w:val="00711AE9"/>
    <w:rsid w:val="007C7C31"/>
    <w:rsid w:val="007D3A99"/>
    <w:rsid w:val="008023EA"/>
    <w:rsid w:val="0082301B"/>
    <w:rsid w:val="0083022E"/>
    <w:rsid w:val="00881F8F"/>
    <w:rsid w:val="00893822"/>
    <w:rsid w:val="009016B3"/>
    <w:rsid w:val="00902D61"/>
    <w:rsid w:val="00906BD3"/>
    <w:rsid w:val="00914D4A"/>
    <w:rsid w:val="00922418"/>
    <w:rsid w:val="0097617F"/>
    <w:rsid w:val="00977B03"/>
    <w:rsid w:val="00990E7B"/>
    <w:rsid w:val="009C09E7"/>
    <w:rsid w:val="00A12524"/>
    <w:rsid w:val="00A3342B"/>
    <w:rsid w:val="00A73AF6"/>
    <w:rsid w:val="00A81779"/>
    <w:rsid w:val="00A961F0"/>
    <w:rsid w:val="00AF0601"/>
    <w:rsid w:val="00AF45EC"/>
    <w:rsid w:val="00B0411C"/>
    <w:rsid w:val="00B127DC"/>
    <w:rsid w:val="00B2154F"/>
    <w:rsid w:val="00B22BE6"/>
    <w:rsid w:val="00B979C8"/>
    <w:rsid w:val="00BA0997"/>
    <w:rsid w:val="00BA1248"/>
    <w:rsid w:val="00BD2DE1"/>
    <w:rsid w:val="00BD56AE"/>
    <w:rsid w:val="00C650A1"/>
    <w:rsid w:val="00D0127A"/>
    <w:rsid w:val="00D52255"/>
    <w:rsid w:val="00D718C8"/>
    <w:rsid w:val="00DA5DB3"/>
    <w:rsid w:val="00DA7D5D"/>
    <w:rsid w:val="00E27BB3"/>
    <w:rsid w:val="00E736D2"/>
    <w:rsid w:val="00EB66E2"/>
    <w:rsid w:val="00F00462"/>
    <w:rsid w:val="00F26059"/>
    <w:rsid w:val="00F319B4"/>
    <w:rsid w:val="00F43286"/>
    <w:rsid w:val="00FA7A1C"/>
    <w:rsid w:val="00FB2B5A"/>
    <w:rsid w:val="00FB3EEA"/>
    <w:rsid w:val="00FF4876"/>
    <w:rsid w:val="00FF6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AAA2C"/>
  <w15:docId w15:val="{82172641-21E1-4791-919F-64C881ED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D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1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1A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68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6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143</Words>
  <Characters>819</Characters>
  <Application>Microsoft Office Word</Application>
  <DocSecurity>0</DocSecurity>
  <Lines>6</Lines>
  <Paragraphs>1</Paragraphs>
  <ScaleCrop>false</ScaleCrop>
  <Company>china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47</cp:revision>
  <cp:lastPrinted>2022-06-24T02:15:00Z</cp:lastPrinted>
  <dcterms:created xsi:type="dcterms:W3CDTF">2018-05-22T09:14:00Z</dcterms:created>
  <dcterms:modified xsi:type="dcterms:W3CDTF">2024-06-07T07:00:00Z</dcterms:modified>
</cp:coreProperties>
</file>