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E6D" w:rsidRPr="00054334" w:rsidRDefault="003F1E6D" w:rsidP="00054334">
      <w:pPr>
        <w:spacing w:line="560" w:lineRule="exact"/>
        <w:jc w:val="left"/>
        <w:rPr>
          <w:rFonts w:ascii="黑体" w:eastAsia="黑体" w:hAnsi="黑体"/>
          <w:sz w:val="32"/>
          <w:szCs w:val="32"/>
        </w:rPr>
      </w:pPr>
      <w:bookmarkStart w:id="0" w:name="_GoBack"/>
      <w:bookmarkEnd w:id="0"/>
      <w:r w:rsidRPr="00054334">
        <w:rPr>
          <w:rFonts w:ascii="黑体" w:eastAsia="黑体" w:hAnsi="黑体" w:hint="eastAsia"/>
          <w:sz w:val="32"/>
          <w:szCs w:val="32"/>
        </w:rPr>
        <w:t>附件1</w:t>
      </w:r>
    </w:p>
    <w:p w:rsidR="003F1E6D" w:rsidRDefault="003F1E6D" w:rsidP="006030FE">
      <w:pPr>
        <w:spacing w:line="560" w:lineRule="exact"/>
        <w:jc w:val="center"/>
        <w:rPr>
          <w:rFonts w:ascii="方正小标宋简体" w:eastAsia="方正小标宋简体"/>
          <w:sz w:val="44"/>
          <w:szCs w:val="44"/>
        </w:rPr>
      </w:pPr>
    </w:p>
    <w:p w:rsidR="0018065C" w:rsidRDefault="0001667D" w:rsidP="00C57F0E">
      <w:pPr>
        <w:adjustRightInd w:val="0"/>
        <w:snapToGrid w:val="0"/>
        <w:jc w:val="center"/>
        <w:rPr>
          <w:rFonts w:ascii="方正小标宋简体" w:eastAsia="方正小标宋简体"/>
          <w:sz w:val="44"/>
          <w:szCs w:val="44"/>
        </w:rPr>
      </w:pPr>
      <w:r w:rsidRPr="006030FE">
        <w:rPr>
          <w:rFonts w:ascii="方正小标宋简体" w:eastAsia="方正小标宋简体" w:hint="eastAsia"/>
          <w:sz w:val="44"/>
          <w:szCs w:val="44"/>
        </w:rPr>
        <w:t>深圳证券交易所</w:t>
      </w:r>
      <w:r w:rsidR="00307D29" w:rsidRPr="006030FE">
        <w:rPr>
          <w:rFonts w:ascii="方正小标宋简体" w:eastAsia="方正小标宋简体" w:hint="eastAsia"/>
          <w:sz w:val="44"/>
          <w:szCs w:val="44"/>
        </w:rPr>
        <w:t>公司债券</w:t>
      </w:r>
      <w:r w:rsidR="00B9500D" w:rsidRPr="006030FE">
        <w:rPr>
          <w:rFonts w:ascii="方正小标宋简体" w:eastAsia="方正小标宋简体" w:hint="eastAsia"/>
          <w:sz w:val="44"/>
          <w:szCs w:val="44"/>
        </w:rPr>
        <w:t>发行上市审核</w:t>
      </w:r>
    </w:p>
    <w:p w:rsidR="0018065C" w:rsidRDefault="00B9500D" w:rsidP="00C57F0E">
      <w:pPr>
        <w:adjustRightInd w:val="0"/>
        <w:snapToGrid w:val="0"/>
        <w:jc w:val="center"/>
        <w:rPr>
          <w:rFonts w:ascii="方正小标宋简体" w:eastAsia="方正小标宋简体"/>
          <w:sz w:val="44"/>
          <w:szCs w:val="44"/>
        </w:rPr>
      </w:pPr>
      <w:r w:rsidRPr="006030FE">
        <w:rPr>
          <w:rFonts w:ascii="方正小标宋简体" w:eastAsia="方正小标宋简体" w:hint="eastAsia"/>
          <w:sz w:val="44"/>
          <w:szCs w:val="44"/>
        </w:rPr>
        <w:t>业务指引第</w:t>
      </w:r>
      <w:r w:rsidR="00202A7F" w:rsidRPr="006030FE">
        <w:rPr>
          <w:rFonts w:ascii="方正小标宋简体" w:eastAsia="方正小标宋简体"/>
          <w:sz w:val="44"/>
          <w:szCs w:val="44"/>
        </w:rPr>
        <w:t>5</w:t>
      </w:r>
      <w:r w:rsidRPr="006030FE">
        <w:rPr>
          <w:rFonts w:ascii="方正小标宋简体" w:eastAsia="方正小标宋简体" w:hint="eastAsia"/>
          <w:sz w:val="44"/>
          <w:szCs w:val="44"/>
        </w:rPr>
        <w:t>号——</w:t>
      </w:r>
      <w:r w:rsidR="0001667D" w:rsidRPr="006030FE">
        <w:rPr>
          <w:rFonts w:ascii="方正小标宋简体" w:eastAsia="方正小标宋简体" w:hint="eastAsia"/>
          <w:sz w:val="44"/>
          <w:szCs w:val="44"/>
        </w:rPr>
        <w:t>非公开发行公司</w:t>
      </w:r>
    </w:p>
    <w:p w:rsidR="0001667D" w:rsidRPr="006030FE" w:rsidRDefault="0001667D" w:rsidP="00C57F0E">
      <w:pPr>
        <w:adjustRightInd w:val="0"/>
        <w:snapToGrid w:val="0"/>
        <w:jc w:val="center"/>
        <w:rPr>
          <w:rFonts w:ascii="方正小标宋简体" w:eastAsia="方正小标宋简体"/>
          <w:sz w:val="44"/>
          <w:szCs w:val="44"/>
        </w:rPr>
      </w:pPr>
      <w:r w:rsidRPr="006030FE">
        <w:rPr>
          <w:rFonts w:ascii="方正小标宋简体" w:eastAsia="方正小标宋简体" w:hint="eastAsia"/>
          <w:sz w:val="44"/>
          <w:szCs w:val="44"/>
        </w:rPr>
        <w:t>债券</w:t>
      </w:r>
      <w:r w:rsidR="00B9500D" w:rsidRPr="006030FE">
        <w:rPr>
          <w:rFonts w:ascii="方正小标宋简体" w:eastAsia="方正小标宋简体" w:hint="eastAsia"/>
          <w:sz w:val="44"/>
          <w:szCs w:val="44"/>
        </w:rPr>
        <w:t>挂牌</w:t>
      </w:r>
      <w:r w:rsidRPr="006030FE">
        <w:rPr>
          <w:rFonts w:ascii="方正小标宋简体" w:eastAsia="方正小标宋简体" w:hint="eastAsia"/>
          <w:sz w:val="44"/>
          <w:szCs w:val="44"/>
        </w:rPr>
        <w:t>条件确认</w:t>
      </w:r>
      <w:r w:rsidR="00AB0A46" w:rsidRPr="006030FE">
        <w:rPr>
          <w:rFonts w:ascii="方正小标宋简体" w:eastAsia="方正小标宋简体" w:hint="eastAsia"/>
          <w:sz w:val="44"/>
          <w:szCs w:val="44"/>
        </w:rPr>
        <w:t>程序</w:t>
      </w:r>
    </w:p>
    <w:p w:rsidR="0001667D" w:rsidRPr="003454B7" w:rsidRDefault="0001667D" w:rsidP="0001667D">
      <w:pPr>
        <w:spacing w:line="560" w:lineRule="exact"/>
        <w:jc w:val="center"/>
        <w:rPr>
          <w:rFonts w:eastAsia="方正仿宋简体"/>
          <w:b/>
          <w:kern w:val="0"/>
          <w:sz w:val="30"/>
          <w:szCs w:val="30"/>
        </w:rPr>
      </w:pPr>
    </w:p>
    <w:p w:rsidR="0001667D" w:rsidRPr="003454B7" w:rsidRDefault="0001667D" w:rsidP="0052182E">
      <w:pPr>
        <w:pStyle w:val="1"/>
        <w:spacing w:before="0" w:after="0" w:line="560" w:lineRule="exact"/>
        <w:jc w:val="center"/>
        <w:rPr>
          <w:rFonts w:ascii="黑体" w:eastAsia="黑体" w:hAnsi="黑体"/>
          <w:b w:val="0"/>
          <w:sz w:val="32"/>
          <w:szCs w:val="32"/>
        </w:rPr>
      </w:pPr>
      <w:r w:rsidRPr="003454B7">
        <w:rPr>
          <w:rFonts w:ascii="黑体" w:eastAsia="黑体" w:hAnsi="黑体" w:hint="eastAsia"/>
          <w:b w:val="0"/>
          <w:sz w:val="32"/>
          <w:szCs w:val="32"/>
        </w:rPr>
        <w:t>第一章</w:t>
      </w:r>
      <w:r w:rsidRPr="003454B7">
        <w:rPr>
          <w:rFonts w:ascii="黑体" w:eastAsia="黑体" w:hAnsi="黑体"/>
          <w:b w:val="0"/>
          <w:sz w:val="32"/>
          <w:szCs w:val="32"/>
        </w:rPr>
        <w:t xml:space="preserve">  </w:t>
      </w:r>
      <w:r w:rsidRPr="003454B7">
        <w:rPr>
          <w:rFonts w:ascii="黑体" w:eastAsia="黑体" w:hAnsi="黑体" w:hint="eastAsia"/>
          <w:b w:val="0"/>
          <w:sz w:val="32"/>
          <w:szCs w:val="32"/>
        </w:rPr>
        <w:t>总则</w:t>
      </w:r>
    </w:p>
    <w:p w:rsidR="0001667D" w:rsidRPr="007861B9" w:rsidRDefault="0001667D" w:rsidP="0052182E">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第一条</w:t>
      </w:r>
      <w:r w:rsidRPr="007861B9">
        <w:rPr>
          <w:rFonts w:ascii="仿宋" w:eastAsia="仿宋" w:hAnsi="仿宋"/>
          <w:kern w:val="0"/>
          <w:sz w:val="32"/>
          <w:szCs w:val="32"/>
        </w:rPr>
        <w:t xml:space="preserve"> </w:t>
      </w:r>
      <w:r w:rsidRPr="007861B9">
        <w:rPr>
          <w:rFonts w:ascii="仿宋" w:eastAsia="仿宋" w:hAnsi="仿宋" w:hint="eastAsia"/>
          <w:kern w:val="0"/>
          <w:sz w:val="32"/>
          <w:szCs w:val="32"/>
        </w:rPr>
        <w:t>为</w:t>
      </w:r>
      <w:r w:rsidR="000E472A">
        <w:rPr>
          <w:rFonts w:ascii="仿宋" w:eastAsia="仿宋" w:hAnsi="仿宋" w:hint="eastAsia"/>
          <w:kern w:val="0"/>
          <w:sz w:val="32"/>
          <w:szCs w:val="32"/>
        </w:rPr>
        <w:t>了</w:t>
      </w:r>
      <w:r w:rsidRPr="007861B9">
        <w:rPr>
          <w:rFonts w:ascii="仿宋" w:eastAsia="仿宋" w:hAnsi="仿宋" w:hint="eastAsia"/>
          <w:kern w:val="0"/>
          <w:sz w:val="32"/>
          <w:szCs w:val="32"/>
        </w:rPr>
        <w:t>规范非公开发行公司债券</w:t>
      </w:r>
      <w:r w:rsidR="00307D29" w:rsidRPr="007861B9">
        <w:rPr>
          <w:rFonts w:ascii="仿宋" w:eastAsia="仿宋" w:hAnsi="仿宋" w:hint="eastAsia"/>
          <w:kern w:val="0"/>
          <w:sz w:val="32"/>
          <w:szCs w:val="32"/>
        </w:rPr>
        <w:t>挂牌</w:t>
      </w:r>
      <w:r w:rsidRPr="007861B9">
        <w:rPr>
          <w:rFonts w:ascii="仿宋" w:eastAsia="仿宋" w:hAnsi="仿宋" w:hint="eastAsia"/>
          <w:kern w:val="0"/>
          <w:sz w:val="32"/>
          <w:szCs w:val="32"/>
        </w:rPr>
        <w:t>条件确认工作</w:t>
      </w:r>
      <w:r w:rsidR="006E4902" w:rsidRPr="007861B9">
        <w:rPr>
          <w:rFonts w:ascii="仿宋" w:eastAsia="仿宋" w:hAnsi="仿宋" w:hint="eastAsia"/>
          <w:sz w:val="32"/>
          <w:szCs w:val="32"/>
        </w:rPr>
        <w:t>，提升审核透明度</w:t>
      </w:r>
      <w:r w:rsidRPr="007861B9">
        <w:rPr>
          <w:rFonts w:ascii="仿宋" w:eastAsia="仿宋" w:hAnsi="仿宋" w:hint="eastAsia"/>
          <w:kern w:val="0"/>
          <w:sz w:val="32"/>
          <w:szCs w:val="32"/>
        </w:rPr>
        <w:t>，</w:t>
      </w:r>
      <w:r w:rsidR="00783F0C" w:rsidRPr="007861B9">
        <w:rPr>
          <w:rFonts w:ascii="仿宋" w:eastAsia="仿宋" w:hAnsi="仿宋" w:hint="eastAsia"/>
          <w:kern w:val="0"/>
          <w:sz w:val="32"/>
          <w:szCs w:val="32"/>
        </w:rPr>
        <w:t>深圳证券交易所（以下简称本所）</w:t>
      </w:r>
      <w:r w:rsidRPr="007861B9">
        <w:rPr>
          <w:rFonts w:ascii="仿宋" w:eastAsia="仿宋" w:hAnsi="仿宋" w:hint="eastAsia"/>
          <w:kern w:val="0"/>
          <w:sz w:val="32"/>
          <w:szCs w:val="32"/>
        </w:rPr>
        <w:t>根据</w:t>
      </w:r>
      <w:r w:rsidR="00D416F0" w:rsidRPr="007861B9">
        <w:rPr>
          <w:rFonts w:ascii="仿宋" w:eastAsia="仿宋" w:hAnsi="仿宋" w:hint="eastAsia"/>
          <w:kern w:val="0"/>
          <w:sz w:val="32"/>
          <w:szCs w:val="32"/>
        </w:rPr>
        <w:t>《中华人民共和国证券法》</w:t>
      </w:r>
      <w:r w:rsidRPr="007861B9">
        <w:rPr>
          <w:rFonts w:ascii="仿宋" w:eastAsia="仿宋" w:hAnsi="仿宋" w:hint="eastAsia"/>
          <w:kern w:val="0"/>
          <w:sz w:val="32"/>
          <w:szCs w:val="32"/>
        </w:rPr>
        <w:t>《公司债券发行与交易管理办法》</w:t>
      </w:r>
      <w:r w:rsidR="00476B13" w:rsidRPr="007861B9">
        <w:rPr>
          <w:rFonts w:ascii="仿宋" w:eastAsia="仿宋" w:hAnsi="仿宋" w:hint="eastAsia"/>
          <w:kern w:val="0"/>
          <w:sz w:val="32"/>
          <w:szCs w:val="32"/>
        </w:rPr>
        <w:t>（以下简称《管理办法》）</w:t>
      </w:r>
      <w:r w:rsidR="006A535B" w:rsidRPr="007861B9">
        <w:rPr>
          <w:rFonts w:ascii="仿宋" w:eastAsia="仿宋" w:hAnsi="仿宋" w:hint="eastAsia"/>
          <w:kern w:val="0"/>
          <w:sz w:val="32"/>
          <w:szCs w:val="32"/>
        </w:rPr>
        <w:t>等法律、行政法规、部门规章和规范性文件</w:t>
      </w:r>
      <w:r w:rsidR="00371879" w:rsidRPr="007861B9">
        <w:rPr>
          <w:rFonts w:ascii="仿宋" w:eastAsia="仿宋" w:hAnsi="仿宋" w:hint="eastAsia"/>
          <w:kern w:val="0"/>
          <w:sz w:val="32"/>
          <w:szCs w:val="32"/>
        </w:rPr>
        <w:t>（以下</w:t>
      </w:r>
      <w:r w:rsidR="00EB2C02">
        <w:rPr>
          <w:rFonts w:ascii="仿宋" w:eastAsia="仿宋" w:hAnsi="仿宋" w:hint="eastAsia"/>
          <w:kern w:val="0"/>
          <w:sz w:val="32"/>
          <w:szCs w:val="32"/>
        </w:rPr>
        <w:t>统称</w:t>
      </w:r>
      <w:r w:rsidR="00371879" w:rsidRPr="007861B9">
        <w:rPr>
          <w:rFonts w:ascii="仿宋" w:eastAsia="仿宋" w:hAnsi="仿宋" w:hint="eastAsia"/>
          <w:kern w:val="0"/>
          <w:sz w:val="32"/>
          <w:szCs w:val="32"/>
        </w:rPr>
        <w:t>法律法规）</w:t>
      </w:r>
      <w:r w:rsidR="006A535B" w:rsidRPr="007861B9">
        <w:rPr>
          <w:rFonts w:ascii="仿宋" w:eastAsia="仿宋" w:hAnsi="仿宋" w:hint="eastAsia"/>
          <w:kern w:val="0"/>
          <w:sz w:val="32"/>
          <w:szCs w:val="32"/>
        </w:rPr>
        <w:t>，以及本所</w:t>
      </w:r>
      <w:r w:rsidR="00F13ADD" w:rsidRPr="007861B9">
        <w:rPr>
          <w:rFonts w:ascii="仿宋" w:eastAsia="仿宋" w:hAnsi="仿宋" w:hint="eastAsia"/>
          <w:kern w:val="0"/>
          <w:sz w:val="32"/>
          <w:szCs w:val="32"/>
        </w:rPr>
        <w:t>《非公开发行公司债券挂牌规则》</w:t>
      </w:r>
      <w:r w:rsidR="00476B13" w:rsidRPr="007861B9">
        <w:rPr>
          <w:rFonts w:ascii="仿宋" w:eastAsia="仿宋" w:hAnsi="仿宋" w:hint="eastAsia"/>
          <w:kern w:val="0"/>
          <w:sz w:val="32"/>
          <w:szCs w:val="32"/>
        </w:rPr>
        <w:t>（以下简称《挂牌规则》）</w:t>
      </w:r>
      <w:r w:rsidR="00F13ADD" w:rsidRPr="007861B9">
        <w:rPr>
          <w:rFonts w:ascii="仿宋" w:eastAsia="仿宋" w:hAnsi="仿宋" w:hint="eastAsia"/>
          <w:kern w:val="0"/>
          <w:sz w:val="32"/>
          <w:szCs w:val="32"/>
        </w:rPr>
        <w:t>等</w:t>
      </w:r>
      <w:r w:rsidR="006A535B" w:rsidRPr="007861B9">
        <w:rPr>
          <w:rFonts w:ascii="仿宋" w:eastAsia="仿宋" w:hAnsi="仿宋" w:hint="eastAsia"/>
          <w:kern w:val="0"/>
          <w:sz w:val="32"/>
          <w:szCs w:val="32"/>
        </w:rPr>
        <w:t>业务规则，</w:t>
      </w:r>
      <w:r w:rsidRPr="007861B9">
        <w:rPr>
          <w:rFonts w:ascii="仿宋" w:eastAsia="仿宋" w:hAnsi="仿宋" w:hint="eastAsia"/>
          <w:kern w:val="0"/>
          <w:sz w:val="32"/>
          <w:szCs w:val="32"/>
        </w:rPr>
        <w:t>制定本指引。</w:t>
      </w:r>
    </w:p>
    <w:p w:rsidR="0001667D" w:rsidRPr="007861B9" w:rsidRDefault="0001667D" w:rsidP="0052182E">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第二条</w:t>
      </w:r>
      <w:r w:rsidRPr="007861B9">
        <w:rPr>
          <w:rFonts w:ascii="仿宋" w:eastAsia="仿宋" w:hAnsi="仿宋"/>
          <w:kern w:val="0"/>
          <w:sz w:val="32"/>
          <w:szCs w:val="32"/>
        </w:rPr>
        <w:t xml:space="preserve"> </w:t>
      </w:r>
      <w:r w:rsidR="00877548" w:rsidRPr="007861B9">
        <w:rPr>
          <w:rFonts w:ascii="仿宋" w:eastAsia="仿宋" w:hAnsi="仿宋" w:hint="eastAsia"/>
          <w:kern w:val="0"/>
          <w:sz w:val="32"/>
          <w:szCs w:val="32"/>
        </w:rPr>
        <w:t>发行人申请</w:t>
      </w:r>
      <w:r w:rsidRPr="007861B9">
        <w:rPr>
          <w:rFonts w:ascii="仿宋" w:eastAsia="仿宋" w:hAnsi="仿宋" w:hint="eastAsia"/>
          <w:kern w:val="0"/>
          <w:sz w:val="32"/>
          <w:szCs w:val="32"/>
        </w:rPr>
        <w:t>非公开发行公司债券</w:t>
      </w:r>
      <w:r w:rsidR="00877548" w:rsidRPr="007861B9">
        <w:rPr>
          <w:rFonts w:ascii="仿宋" w:eastAsia="仿宋" w:hAnsi="仿宋" w:hint="eastAsia"/>
          <w:kern w:val="0"/>
          <w:sz w:val="32"/>
          <w:szCs w:val="32"/>
        </w:rPr>
        <w:t>并</w:t>
      </w:r>
      <w:r w:rsidRPr="007861B9">
        <w:rPr>
          <w:rFonts w:ascii="仿宋" w:eastAsia="仿宋" w:hAnsi="仿宋" w:hint="eastAsia"/>
          <w:kern w:val="0"/>
          <w:sz w:val="32"/>
          <w:szCs w:val="32"/>
        </w:rPr>
        <w:t>在本所</w:t>
      </w:r>
      <w:r w:rsidR="006A535B" w:rsidRPr="007861B9">
        <w:rPr>
          <w:rFonts w:ascii="仿宋" w:eastAsia="仿宋" w:hAnsi="仿宋" w:hint="eastAsia"/>
          <w:kern w:val="0"/>
          <w:sz w:val="32"/>
          <w:szCs w:val="32"/>
        </w:rPr>
        <w:t>挂牌</w:t>
      </w:r>
      <w:r w:rsidRPr="007861B9">
        <w:rPr>
          <w:rFonts w:ascii="仿宋" w:eastAsia="仿宋" w:hAnsi="仿宋" w:hint="eastAsia"/>
          <w:kern w:val="0"/>
          <w:sz w:val="32"/>
          <w:szCs w:val="32"/>
        </w:rPr>
        <w:t>的</w:t>
      </w:r>
      <w:r w:rsidR="00F23CCC" w:rsidRPr="007861B9">
        <w:rPr>
          <w:rFonts w:ascii="仿宋" w:eastAsia="仿宋" w:hAnsi="仿宋" w:hint="eastAsia"/>
          <w:kern w:val="0"/>
          <w:sz w:val="32"/>
          <w:szCs w:val="32"/>
        </w:rPr>
        <w:t>挂牌条件确认</w:t>
      </w:r>
      <w:r w:rsidR="00683211">
        <w:rPr>
          <w:rFonts w:ascii="仿宋" w:eastAsia="仿宋" w:hAnsi="仿宋" w:hint="eastAsia"/>
          <w:kern w:val="0"/>
          <w:sz w:val="32"/>
          <w:szCs w:val="32"/>
        </w:rPr>
        <w:t>程序</w:t>
      </w:r>
      <w:r w:rsidRPr="007861B9">
        <w:rPr>
          <w:rFonts w:ascii="仿宋" w:eastAsia="仿宋" w:hAnsi="仿宋" w:hint="eastAsia"/>
          <w:kern w:val="0"/>
          <w:sz w:val="32"/>
          <w:szCs w:val="32"/>
        </w:rPr>
        <w:t>，适用本指引。</w:t>
      </w:r>
    </w:p>
    <w:p w:rsidR="00AA73DA" w:rsidRPr="007861B9" w:rsidRDefault="00AA73DA">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上市公司</w:t>
      </w:r>
      <w:r w:rsidR="00F23CCC" w:rsidRPr="007861B9">
        <w:rPr>
          <w:rFonts w:ascii="仿宋" w:eastAsia="仿宋" w:hAnsi="仿宋" w:hint="eastAsia"/>
          <w:kern w:val="0"/>
          <w:sz w:val="32"/>
          <w:szCs w:val="32"/>
        </w:rPr>
        <w:t>非公开</w:t>
      </w:r>
      <w:r w:rsidRPr="007861B9">
        <w:rPr>
          <w:rFonts w:ascii="仿宋" w:eastAsia="仿宋" w:hAnsi="仿宋" w:hint="eastAsia"/>
          <w:kern w:val="0"/>
          <w:sz w:val="32"/>
          <w:szCs w:val="32"/>
        </w:rPr>
        <w:t>发行附认股权、可转换成股票条款的公司债券</w:t>
      </w:r>
      <w:r w:rsidR="00F23CCC" w:rsidRPr="007861B9">
        <w:rPr>
          <w:rFonts w:ascii="仿宋" w:eastAsia="仿宋" w:hAnsi="仿宋" w:hint="eastAsia"/>
          <w:kern w:val="0"/>
          <w:sz w:val="32"/>
          <w:szCs w:val="32"/>
        </w:rPr>
        <w:t>，以及股票公开转让的非上市公众公司非公开发行附认股权条款的公司债券的挂牌条件确认</w:t>
      </w:r>
      <w:r w:rsidR="00AB0A46" w:rsidRPr="007861B9">
        <w:rPr>
          <w:rFonts w:ascii="仿宋" w:eastAsia="仿宋" w:hAnsi="仿宋" w:hint="eastAsia"/>
          <w:kern w:val="0"/>
          <w:sz w:val="32"/>
          <w:szCs w:val="32"/>
        </w:rPr>
        <w:t>程序</w:t>
      </w:r>
      <w:r w:rsidRPr="007861B9">
        <w:rPr>
          <w:rFonts w:ascii="仿宋" w:eastAsia="仿宋" w:hAnsi="仿宋" w:hint="eastAsia"/>
          <w:kern w:val="0"/>
          <w:sz w:val="32"/>
          <w:szCs w:val="32"/>
        </w:rPr>
        <w:t>，不适用本</w:t>
      </w:r>
      <w:r w:rsidR="00F23CCC" w:rsidRPr="007861B9">
        <w:rPr>
          <w:rFonts w:ascii="仿宋" w:eastAsia="仿宋" w:hAnsi="仿宋" w:hint="eastAsia"/>
          <w:kern w:val="0"/>
          <w:sz w:val="32"/>
          <w:szCs w:val="32"/>
        </w:rPr>
        <w:t>指引</w:t>
      </w:r>
      <w:r w:rsidRPr="007861B9">
        <w:rPr>
          <w:rFonts w:ascii="仿宋" w:eastAsia="仿宋" w:hAnsi="仿宋" w:hint="eastAsia"/>
          <w:kern w:val="0"/>
          <w:sz w:val="32"/>
          <w:szCs w:val="32"/>
        </w:rPr>
        <w:t>。</w:t>
      </w:r>
    </w:p>
    <w:p w:rsidR="00E60237" w:rsidRPr="007861B9" w:rsidRDefault="00E60237" w:rsidP="00D21187">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第三条</w:t>
      </w:r>
      <w:r w:rsidRPr="007861B9">
        <w:rPr>
          <w:rFonts w:ascii="仿宋" w:eastAsia="仿宋" w:hAnsi="仿宋" w:hint="eastAsia"/>
          <w:kern w:val="0"/>
          <w:sz w:val="32"/>
          <w:szCs w:val="32"/>
        </w:rPr>
        <w:t xml:space="preserve"> 非公开发行公司债券挂牌条件确认程序包括申请、受理、</w:t>
      </w:r>
      <w:r w:rsidR="00783FA5" w:rsidRPr="007861B9">
        <w:rPr>
          <w:rFonts w:ascii="仿宋" w:eastAsia="仿宋" w:hAnsi="仿宋" w:hint="eastAsia"/>
          <w:kern w:val="0"/>
          <w:sz w:val="32"/>
          <w:szCs w:val="32"/>
        </w:rPr>
        <w:t>反馈</w:t>
      </w:r>
      <w:r w:rsidRPr="007861B9">
        <w:rPr>
          <w:rFonts w:ascii="仿宋" w:eastAsia="仿宋" w:hAnsi="仿宋" w:hint="eastAsia"/>
          <w:kern w:val="0"/>
          <w:sz w:val="32"/>
          <w:szCs w:val="32"/>
        </w:rPr>
        <w:t>、审议、出具</w:t>
      </w:r>
      <w:r w:rsidR="004450DF" w:rsidRPr="007861B9">
        <w:rPr>
          <w:rFonts w:ascii="仿宋" w:eastAsia="仿宋" w:hAnsi="仿宋" w:hint="eastAsia"/>
          <w:kern w:val="0"/>
          <w:sz w:val="32"/>
          <w:szCs w:val="32"/>
        </w:rPr>
        <w:t>挂牌条件确认</w:t>
      </w:r>
      <w:r w:rsidR="0018065C">
        <w:rPr>
          <w:rFonts w:ascii="仿宋" w:eastAsia="仿宋" w:hAnsi="仿宋" w:hint="eastAsia"/>
          <w:kern w:val="0"/>
          <w:sz w:val="32"/>
          <w:szCs w:val="32"/>
        </w:rPr>
        <w:t>文件</w:t>
      </w:r>
      <w:r w:rsidRPr="007861B9">
        <w:rPr>
          <w:rFonts w:ascii="仿宋" w:eastAsia="仿宋" w:hAnsi="仿宋" w:hint="eastAsia"/>
          <w:kern w:val="0"/>
          <w:sz w:val="32"/>
          <w:szCs w:val="32"/>
        </w:rPr>
        <w:t>等。</w:t>
      </w:r>
    </w:p>
    <w:p w:rsidR="009A0B6F" w:rsidRPr="007861B9" w:rsidRDefault="009A0B6F" w:rsidP="009A0B6F">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本所设</w:t>
      </w:r>
      <w:r w:rsidR="007D7B98">
        <w:rPr>
          <w:rFonts w:ascii="仿宋" w:eastAsia="仿宋" w:hAnsi="仿宋" w:hint="eastAsia"/>
          <w:kern w:val="0"/>
          <w:sz w:val="32"/>
          <w:szCs w:val="32"/>
        </w:rPr>
        <w:t>立</w:t>
      </w:r>
      <w:r w:rsidR="00163C58" w:rsidRPr="007861B9">
        <w:rPr>
          <w:rFonts w:ascii="仿宋" w:eastAsia="仿宋" w:hAnsi="仿宋" w:hint="eastAsia"/>
          <w:kern w:val="0"/>
          <w:sz w:val="32"/>
          <w:szCs w:val="32"/>
        </w:rPr>
        <w:t>非公开发行公司债券挂牌条件确认工作小组 （以下简称挂牌工作小组）</w:t>
      </w:r>
      <w:r w:rsidRPr="007861B9">
        <w:rPr>
          <w:rFonts w:ascii="仿宋" w:eastAsia="仿宋" w:hAnsi="仿宋" w:hint="eastAsia"/>
          <w:kern w:val="0"/>
          <w:sz w:val="32"/>
          <w:szCs w:val="32"/>
        </w:rPr>
        <w:t>，对非公开发行公司债券是否符合挂牌条</w:t>
      </w:r>
      <w:r w:rsidRPr="007861B9">
        <w:rPr>
          <w:rFonts w:ascii="仿宋" w:eastAsia="仿宋" w:hAnsi="仿宋" w:hint="eastAsia"/>
          <w:kern w:val="0"/>
          <w:sz w:val="32"/>
          <w:szCs w:val="32"/>
        </w:rPr>
        <w:lastRenderedPageBreak/>
        <w:t>件进行集体审议。</w:t>
      </w:r>
    </w:p>
    <w:p w:rsidR="004E219A" w:rsidRPr="007861B9" w:rsidRDefault="004E219A" w:rsidP="004E219A">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本所在挂牌条件确认过程中，对</w:t>
      </w:r>
      <w:r w:rsidR="003F37B0" w:rsidRPr="007861B9">
        <w:rPr>
          <w:rFonts w:ascii="仿宋" w:eastAsia="仿宋" w:hAnsi="仿宋" w:hint="eastAsia"/>
          <w:color w:val="000000"/>
          <w:sz w:val="32"/>
          <w:szCs w:val="32"/>
        </w:rPr>
        <w:t>中国证券监督管理委员会（以下简称</w:t>
      </w:r>
      <w:r w:rsidRPr="007861B9">
        <w:rPr>
          <w:rFonts w:ascii="仿宋" w:eastAsia="仿宋" w:hAnsi="仿宋" w:hint="eastAsia"/>
          <w:kern w:val="0"/>
          <w:sz w:val="32"/>
          <w:szCs w:val="32"/>
        </w:rPr>
        <w:t>中国证监会</w:t>
      </w:r>
      <w:r w:rsidR="003F37B0" w:rsidRPr="007861B9">
        <w:rPr>
          <w:rFonts w:ascii="仿宋" w:eastAsia="仿宋" w:hAnsi="仿宋" w:hint="eastAsia"/>
          <w:kern w:val="0"/>
          <w:sz w:val="32"/>
          <w:szCs w:val="32"/>
        </w:rPr>
        <w:t>）</w:t>
      </w:r>
      <w:r w:rsidRPr="007861B9">
        <w:rPr>
          <w:rFonts w:ascii="仿宋" w:eastAsia="仿宋" w:hAnsi="仿宋" w:hint="eastAsia"/>
          <w:kern w:val="0"/>
          <w:sz w:val="32"/>
          <w:szCs w:val="32"/>
        </w:rPr>
        <w:t>部门规章和规范性文件理解和适用的重大疑难问题、重大无先例情况以及其他需要中国证监会决定的事项，将及时请示中国证监会。</w:t>
      </w:r>
    </w:p>
    <w:p w:rsidR="0001667D" w:rsidRPr="007861B9" w:rsidRDefault="0001667D" w:rsidP="0052182E">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w:t>
      </w:r>
      <w:r w:rsidR="004450DF" w:rsidRPr="007861B9">
        <w:rPr>
          <w:rFonts w:ascii="仿宋" w:eastAsia="仿宋" w:hAnsi="仿宋" w:hint="eastAsia"/>
          <w:b/>
          <w:kern w:val="0"/>
          <w:sz w:val="32"/>
          <w:szCs w:val="32"/>
        </w:rPr>
        <w:t>四</w:t>
      </w:r>
      <w:r w:rsidRPr="007861B9">
        <w:rPr>
          <w:rFonts w:ascii="仿宋" w:eastAsia="仿宋" w:hAnsi="仿宋" w:hint="eastAsia"/>
          <w:b/>
          <w:kern w:val="0"/>
          <w:sz w:val="32"/>
          <w:szCs w:val="32"/>
        </w:rPr>
        <w:t>条</w:t>
      </w:r>
      <w:r w:rsidRPr="007861B9">
        <w:rPr>
          <w:rFonts w:ascii="仿宋" w:eastAsia="仿宋" w:hAnsi="仿宋"/>
          <w:kern w:val="0"/>
          <w:sz w:val="32"/>
          <w:szCs w:val="32"/>
        </w:rPr>
        <w:t xml:space="preserve"> </w:t>
      </w:r>
      <w:r w:rsidR="00833E23" w:rsidRPr="007861B9">
        <w:rPr>
          <w:rFonts w:ascii="仿宋" w:eastAsia="仿宋" w:hAnsi="仿宋" w:hint="eastAsia"/>
          <w:kern w:val="0"/>
          <w:sz w:val="32"/>
          <w:szCs w:val="32"/>
        </w:rPr>
        <w:t>本所遵循公开、公平、公正的原则开展挂牌</w:t>
      </w:r>
      <w:r w:rsidRPr="007861B9">
        <w:rPr>
          <w:rFonts w:ascii="仿宋" w:eastAsia="仿宋" w:hAnsi="仿宋" w:hint="eastAsia"/>
          <w:kern w:val="0"/>
          <w:sz w:val="32"/>
          <w:szCs w:val="32"/>
        </w:rPr>
        <w:t>条件确认工作</w:t>
      </w:r>
      <w:r w:rsidR="00833E23" w:rsidRPr="007861B9">
        <w:rPr>
          <w:rFonts w:ascii="仿宋" w:eastAsia="仿宋" w:hAnsi="仿宋" w:hint="eastAsia"/>
          <w:kern w:val="0"/>
          <w:sz w:val="32"/>
          <w:szCs w:val="32"/>
        </w:rPr>
        <w:t>，挂牌条件确认标准、进度、结果等信息</w:t>
      </w:r>
      <w:r w:rsidRPr="007861B9">
        <w:rPr>
          <w:rFonts w:ascii="仿宋" w:eastAsia="仿宋" w:hAnsi="仿宋" w:hint="eastAsia"/>
          <w:kern w:val="0"/>
          <w:sz w:val="32"/>
          <w:szCs w:val="32"/>
        </w:rPr>
        <w:t>通过本所</w:t>
      </w:r>
      <w:r w:rsidR="00833E23" w:rsidRPr="007861B9">
        <w:rPr>
          <w:rFonts w:ascii="仿宋" w:eastAsia="仿宋" w:hAnsi="仿宋" w:hint="eastAsia"/>
          <w:kern w:val="0"/>
          <w:sz w:val="32"/>
          <w:szCs w:val="32"/>
        </w:rPr>
        <w:t>网站及时向市场公开</w:t>
      </w:r>
      <w:r w:rsidRPr="007861B9">
        <w:rPr>
          <w:rFonts w:ascii="仿宋" w:eastAsia="仿宋" w:hAnsi="仿宋" w:hint="eastAsia"/>
          <w:kern w:val="0"/>
          <w:sz w:val="32"/>
          <w:szCs w:val="32"/>
        </w:rPr>
        <w:t>。</w:t>
      </w:r>
    </w:p>
    <w:p w:rsidR="00E55A20" w:rsidRPr="007861B9" w:rsidRDefault="00E55A20" w:rsidP="0052182E">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w:t>
      </w:r>
      <w:r w:rsidR="004450DF" w:rsidRPr="007861B9">
        <w:rPr>
          <w:rFonts w:ascii="仿宋" w:eastAsia="仿宋" w:hAnsi="仿宋" w:hint="eastAsia"/>
          <w:b/>
          <w:kern w:val="0"/>
          <w:sz w:val="32"/>
          <w:szCs w:val="32"/>
        </w:rPr>
        <w:t>五</w:t>
      </w:r>
      <w:r w:rsidRPr="007861B9">
        <w:rPr>
          <w:rFonts w:ascii="仿宋" w:eastAsia="仿宋" w:hAnsi="仿宋" w:hint="eastAsia"/>
          <w:b/>
          <w:kern w:val="0"/>
          <w:sz w:val="32"/>
          <w:szCs w:val="32"/>
        </w:rPr>
        <w:t>条</w:t>
      </w:r>
      <w:r w:rsidR="003925EF" w:rsidRPr="007861B9">
        <w:rPr>
          <w:rFonts w:ascii="仿宋" w:eastAsia="仿宋" w:hAnsi="仿宋" w:hint="eastAsia"/>
          <w:kern w:val="0"/>
          <w:sz w:val="32"/>
          <w:szCs w:val="32"/>
        </w:rPr>
        <w:t xml:space="preserve"> </w:t>
      </w:r>
      <w:r w:rsidRPr="007861B9">
        <w:rPr>
          <w:rFonts w:ascii="仿宋" w:eastAsia="仿宋" w:hAnsi="仿宋" w:hint="eastAsia"/>
          <w:kern w:val="0"/>
          <w:sz w:val="32"/>
          <w:szCs w:val="32"/>
        </w:rPr>
        <w:t>本所遵循便捷高效的原则，</w:t>
      </w:r>
      <w:r w:rsidR="007E0BB5" w:rsidRPr="007861B9">
        <w:rPr>
          <w:rFonts w:ascii="仿宋" w:eastAsia="仿宋" w:hAnsi="仿宋" w:hint="eastAsia"/>
          <w:kern w:val="0"/>
          <w:sz w:val="32"/>
          <w:szCs w:val="32"/>
        </w:rPr>
        <w:t>实</w:t>
      </w:r>
      <w:r w:rsidR="002849CA" w:rsidRPr="007861B9">
        <w:rPr>
          <w:rFonts w:ascii="仿宋" w:eastAsia="仿宋" w:hAnsi="仿宋" w:hint="eastAsia"/>
          <w:kern w:val="0"/>
          <w:sz w:val="32"/>
          <w:szCs w:val="32"/>
        </w:rPr>
        <w:t>行电子化</w:t>
      </w:r>
      <w:r w:rsidRPr="007861B9">
        <w:rPr>
          <w:rFonts w:ascii="仿宋" w:eastAsia="仿宋" w:hAnsi="仿宋" w:hint="eastAsia"/>
          <w:kern w:val="0"/>
          <w:sz w:val="32"/>
          <w:szCs w:val="32"/>
        </w:rPr>
        <w:t>挂牌条件确认</w:t>
      </w:r>
      <w:r w:rsidR="003925EF" w:rsidRPr="007861B9">
        <w:rPr>
          <w:rFonts w:ascii="仿宋" w:eastAsia="仿宋" w:hAnsi="仿宋" w:hint="eastAsia"/>
          <w:kern w:val="0"/>
          <w:sz w:val="32"/>
          <w:szCs w:val="32"/>
        </w:rPr>
        <w:t>工作</w:t>
      </w:r>
      <w:r w:rsidRPr="007861B9">
        <w:rPr>
          <w:rFonts w:ascii="仿宋" w:eastAsia="仿宋" w:hAnsi="仿宋" w:hint="eastAsia"/>
          <w:kern w:val="0"/>
          <w:sz w:val="32"/>
          <w:szCs w:val="32"/>
        </w:rPr>
        <w:t>。</w:t>
      </w:r>
      <w:r w:rsidR="0076744E" w:rsidRPr="007861B9">
        <w:rPr>
          <w:rFonts w:ascii="仿宋" w:eastAsia="仿宋" w:hAnsi="仿宋" w:hint="eastAsia"/>
          <w:kern w:val="0"/>
          <w:sz w:val="32"/>
          <w:szCs w:val="32"/>
        </w:rPr>
        <w:t>非公开发行公司债券</w:t>
      </w:r>
      <w:r w:rsidRPr="007861B9">
        <w:rPr>
          <w:rFonts w:ascii="仿宋" w:eastAsia="仿宋" w:hAnsi="仿宋" w:hint="eastAsia"/>
          <w:kern w:val="0"/>
          <w:sz w:val="32"/>
          <w:szCs w:val="32"/>
        </w:rPr>
        <w:t>挂牌</w:t>
      </w:r>
      <w:r w:rsidR="00476B13" w:rsidRPr="007861B9">
        <w:rPr>
          <w:rFonts w:ascii="仿宋" w:eastAsia="仿宋" w:hAnsi="仿宋" w:hint="eastAsia"/>
          <w:kern w:val="0"/>
          <w:sz w:val="32"/>
          <w:szCs w:val="32"/>
        </w:rPr>
        <w:t>条件确认</w:t>
      </w:r>
      <w:r w:rsidR="00236AF1" w:rsidRPr="007861B9">
        <w:rPr>
          <w:rFonts w:ascii="仿宋" w:eastAsia="仿宋" w:hAnsi="仿宋" w:hint="eastAsia"/>
          <w:kern w:val="0"/>
          <w:sz w:val="32"/>
          <w:szCs w:val="32"/>
        </w:rPr>
        <w:t>申请文件</w:t>
      </w:r>
      <w:r w:rsidR="007E0BB5" w:rsidRPr="007861B9">
        <w:rPr>
          <w:rFonts w:ascii="仿宋" w:eastAsia="仿宋" w:hAnsi="仿宋" w:hint="eastAsia"/>
          <w:kern w:val="0"/>
          <w:sz w:val="32"/>
          <w:szCs w:val="32"/>
        </w:rPr>
        <w:t>（以下简称申请文件）</w:t>
      </w:r>
      <w:r w:rsidR="004450DF" w:rsidRPr="007861B9">
        <w:rPr>
          <w:rFonts w:ascii="仿宋" w:eastAsia="仿宋" w:hAnsi="仿宋" w:hint="eastAsia"/>
          <w:kern w:val="0"/>
          <w:sz w:val="32"/>
          <w:szCs w:val="32"/>
        </w:rPr>
        <w:t>提交</w:t>
      </w:r>
      <w:r w:rsidR="00042413" w:rsidRPr="007861B9">
        <w:rPr>
          <w:rFonts w:ascii="仿宋" w:eastAsia="仿宋" w:hAnsi="仿宋" w:hint="eastAsia"/>
          <w:kern w:val="0"/>
          <w:sz w:val="32"/>
          <w:szCs w:val="32"/>
        </w:rPr>
        <w:t>和</w:t>
      </w:r>
      <w:r w:rsidRPr="007861B9">
        <w:rPr>
          <w:rFonts w:ascii="仿宋" w:eastAsia="仿宋" w:hAnsi="仿宋" w:hint="eastAsia"/>
          <w:kern w:val="0"/>
          <w:sz w:val="32"/>
          <w:szCs w:val="32"/>
        </w:rPr>
        <w:t>受理、</w:t>
      </w:r>
      <w:r w:rsidR="007E0BB5" w:rsidRPr="007861B9">
        <w:rPr>
          <w:rFonts w:ascii="仿宋" w:eastAsia="仿宋" w:hAnsi="仿宋" w:hint="eastAsia"/>
          <w:kern w:val="0"/>
          <w:sz w:val="32"/>
          <w:szCs w:val="32"/>
        </w:rPr>
        <w:t>反馈意见出具</w:t>
      </w:r>
      <w:r w:rsidR="00042413" w:rsidRPr="007861B9">
        <w:rPr>
          <w:rFonts w:ascii="仿宋" w:eastAsia="仿宋" w:hAnsi="仿宋" w:hint="eastAsia"/>
          <w:kern w:val="0"/>
          <w:sz w:val="32"/>
          <w:szCs w:val="32"/>
        </w:rPr>
        <w:t>及其</w:t>
      </w:r>
      <w:r w:rsidR="007E0BB5" w:rsidRPr="007861B9">
        <w:rPr>
          <w:rFonts w:ascii="仿宋" w:eastAsia="仿宋" w:hAnsi="仿宋" w:hint="eastAsia"/>
          <w:kern w:val="0"/>
          <w:sz w:val="32"/>
          <w:szCs w:val="32"/>
        </w:rPr>
        <w:t>回复、</w:t>
      </w:r>
      <w:r w:rsidR="0018065C">
        <w:rPr>
          <w:rFonts w:ascii="仿宋" w:eastAsia="仿宋" w:hAnsi="仿宋" w:hint="eastAsia"/>
          <w:kern w:val="0"/>
          <w:sz w:val="32"/>
          <w:szCs w:val="32"/>
        </w:rPr>
        <w:t>审议意见</w:t>
      </w:r>
      <w:r w:rsidR="005D69FF" w:rsidRPr="007861B9">
        <w:rPr>
          <w:rFonts w:ascii="仿宋" w:eastAsia="仿宋" w:hAnsi="仿宋" w:hint="eastAsia"/>
          <w:kern w:val="0"/>
          <w:sz w:val="32"/>
          <w:szCs w:val="32"/>
        </w:rPr>
        <w:t>告知</w:t>
      </w:r>
      <w:r w:rsidRPr="007861B9">
        <w:rPr>
          <w:rFonts w:ascii="仿宋" w:eastAsia="仿宋" w:hAnsi="仿宋" w:hint="eastAsia"/>
          <w:kern w:val="0"/>
          <w:sz w:val="32"/>
          <w:szCs w:val="32"/>
        </w:rPr>
        <w:t>等事项通过本所固定收益品种业务专区</w:t>
      </w:r>
      <w:r w:rsidR="00042413" w:rsidRPr="007861B9">
        <w:rPr>
          <w:rFonts w:ascii="仿宋" w:eastAsia="仿宋" w:hAnsi="仿宋" w:hint="eastAsia"/>
          <w:kern w:val="0"/>
          <w:sz w:val="32"/>
          <w:szCs w:val="32"/>
        </w:rPr>
        <w:t>办理</w:t>
      </w:r>
      <w:r w:rsidRPr="007861B9">
        <w:rPr>
          <w:rFonts w:ascii="仿宋" w:eastAsia="仿宋" w:hAnsi="仿宋" w:hint="eastAsia"/>
          <w:kern w:val="0"/>
          <w:sz w:val="32"/>
          <w:szCs w:val="32"/>
        </w:rPr>
        <w:t>。</w:t>
      </w:r>
      <w:r w:rsidR="00654D2D" w:rsidRPr="007861B9">
        <w:rPr>
          <w:rFonts w:ascii="仿宋" w:eastAsia="仿宋" w:hAnsi="仿宋" w:hint="eastAsia"/>
          <w:kern w:val="0"/>
          <w:sz w:val="32"/>
          <w:szCs w:val="32"/>
        </w:rPr>
        <w:t>符合本指引规定的现场问询、现场沟通除外。</w:t>
      </w:r>
    </w:p>
    <w:p w:rsidR="00E55A20" w:rsidRPr="007861B9" w:rsidRDefault="00E55A20" w:rsidP="00E55A20">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本所自受理申请文件之日起</w:t>
      </w:r>
      <w:r w:rsidR="00A76690" w:rsidRPr="007861B9">
        <w:rPr>
          <w:rFonts w:ascii="仿宋" w:eastAsia="仿宋" w:hAnsi="仿宋" w:hint="eastAsia"/>
          <w:kern w:val="0"/>
          <w:sz w:val="32"/>
          <w:szCs w:val="32"/>
        </w:rPr>
        <w:t>四十五个工作日</w:t>
      </w:r>
      <w:r w:rsidRPr="007861B9">
        <w:rPr>
          <w:rFonts w:ascii="仿宋" w:eastAsia="仿宋" w:hAnsi="仿宋" w:hint="eastAsia"/>
          <w:kern w:val="0"/>
          <w:sz w:val="32"/>
          <w:szCs w:val="32"/>
        </w:rPr>
        <w:t>内出具</w:t>
      </w:r>
      <w:r w:rsidR="00783F0C" w:rsidRPr="007861B9">
        <w:rPr>
          <w:rFonts w:ascii="仿宋" w:eastAsia="仿宋" w:hAnsi="仿宋" w:hint="eastAsia"/>
          <w:kern w:val="0"/>
          <w:sz w:val="32"/>
          <w:szCs w:val="32"/>
        </w:rPr>
        <w:t>挂牌条件确认意见</w:t>
      </w:r>
      <w:r w:rsidRPr="007861B9">
        <w:rPr>
          <w:rFonts w:ascii="仿宋" w:eastAsia="仿宋" w:hAnsi="仿宋" w:hint="eastAsia"/>
          <w:kern w:val="0"/>
          <w:sz w:val="32"/>
          <w:szCs w:val="32"/>
        </w:rPr>
        <w:t>。</w:t>
      </w:r>
    </w:p>
    <w:p w:rsidR="00E55A20" w:rsidRPr="007861B9" w:rsidRDefault="00E33510" w:rsidP="00E55A20">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发行人、主承销商和证券服务机构回复反馈</w:t>
      </w:r>
      <w:r w:rsidR="005F1567" w:rsidRPr="007861B9">
        <w:rPr>
          <w:rFonts w:ascii="仿宋" w:eastAsia="仿宋" w:hAnsi="仿宋" w:hint="eastAsia"/>
          <w:kern w:val="0"/>
          <w:sz w:val="32"/>
          <w:szCs w:val="32"/>
        </w:rPr>
        <w:t>意见</w:t>
      </w:r>
      <w:r w:rsidRPr="007861B9">
        <w:rPr>
          <w:rFonts w:ascii="仿宋" w:eastAsia="仿宋" w:hAnsi="仿宋" w:hint="eastAsia"/>
          <w:kern w:val="0"/>
          <w:sz w:val="32"/>
          <w:szCs w:val="32"/>
        </w:rPr>
        <w:t>、补充和修改申请文件，以及</w:t>
      </w:r>
      <w:r w:rsidR="00E55A20" w:rsidRPr="007861B9">
        <w:rPr>
          <w:rFonts w:ascii="仿宋" w:eastAsia="仿宋" w:hAnsi="仿宋" w:hint="eastAsia"/>
          <w:kern w:val="0"/>
          <w:sz w:val="32"/>
          <w:szCs w:val="32"/>
        </w:rPr>
        <w:t>中止</w:t>
      </w:r>
      <w:r w:rsidR="009A0B6F" w:rsidRPr="007861B9">
        <w:rPr>
          <w:rFonts w:ascii="仿宋" w:eastAsia="仿宋" w:hAnsi="仿宋" w:hint="eastAsia"/>
          <w:kern w:val="0"/>
          <w:sz w:val="32"/>
          <w:szCs w:val="32"/>
        </w:rPr>
        <w:t>核对</w:t>
      </w:r>
      <w:r w:rsidR="00E55A20" w:rsidRPr="007861B9">
        <w:rPr>
          <w:rFonts w:ascii="仿宋" w:eastAsia="仿宋" w:hAnsi="仿宋" w:hint="eastAsia"/>
          <w:kern w:val="0"/>
          <w:sz w:val="32"/>
          <w:szCs w:val="32"/>
        </w:rPr>
        <w:t>、请示有权机关、暂缓</w:t>
      </w:r>
      <w:r w:rsidR="00AA0A0D" w:rsidRPr="007861B9">
        <w:rPr>
          <w:rFonts w:ascii="仿宋" w:eastAsia="仿宋" w:hAnsi="仿宋" w:hint="eastAsia"/>
          <w:kern w:val="0"/>
          <w:sz w:val="32"/>
          <w:szCs w:val="32"/>
        </w:rPr>
        <w:t>审议</w:t>
      </w:r>
      <w:r w:rsidR="00E55A20" w:rsidRPr="007861B9">
        <w:rPr>
          <w:rFonts w:ascii="仿宋" w:eastAsia="仿宋" w:hAnsi="仿宋" w:hint="eastAsia"/>
          <w:kern w:val="0"/>
          <w:sz w:val="32"/>
          <w:szCs w:val="32"/>
        </w:rPr>
        <w:t>、处理会后事项、实施现场检查、要求进行专项核查</w:t>
      </w:r>
      <w:r w:rsidR="006F074A" w:rsidRPr="007861B9">
        <w:rPr>
          <w:rFonts w:ascii="仿宋" w:eastAsia="仿宋" w:hAnsi="仿宋" w:hint="eastAsia"/>
          <w:kern w:val="0"/>
          <w:sz w:val="32"/>
          <w:szCs w:val="32"/>
        </w:rPr>
        <w:t>等</w:t>
      </w:r>
      <w:r w:rsidR="00E55A20" w:rsidRPr="007861B9">
        <w:rPr>
          <w:rFonts w:ascii="仿宋" w:eastAsia="仿宋" w:hAnsi="仿宋" w:hint="eastAsia"/>
          <w:kern w:val="0"/>
          <w:sz w:val="32"/>
          <w:szCs w:val="32"/>
        </w:rPr>
        <w:t>，不计算在前款规定的时限内。</w:t>
      </w:r>
    </w:p>
    <w:p w:rsidR="0001667D" w:rsidRPr="007861B9" w:rsidRDefault="00E55A20" w:rsidP="006030FE">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w:t>
      </w:r>
      <w:r w:rsidR="004450DF" w:rsidRPr="007861B9">
        <w:rPr>
          <w:rFonts w:ascii="仿宋" w:eastAsia="仿宋" w:hAnsi="仿宋" w:hint="eastAsia"/>
          <w:b/>
          <w:kern w:val="0"/>
          <w:sz w:val="32"/>
          <w:szCs w:val="32"/>
        </w:rPr>
        <w:t>六</w:t>
      </w:r>
      <w:r w:rsidRPr="007861B9">
        <w:rPr>
          <w:rFonts w:ascii="仿宋" w:eastAsia="仿宋" w:hAnsi="仿宋" w:hint="eastAsia"/>
          <w:b/>
          <w:kern w:val="0"/>
          <w:sz w:val="32"/>
          <w:szCs w:val="32"/>
        </w:rPr>
        <w:t>条</w:t>
      </w:r>
      <w:r w:rsidR="00F13ADD" w:rsidRPr="007861B9">
        <w:rPr>
          <w:rFonts w:ascii="仿宋" w:eastAsia="仿宋" w:hAnsi="仿宋" w:hint="eastAsia"/>
          <w:b/>
          <w:kern w:val="0"/>
          <w:sz w:val="32"/>
          <w:szCs w:val="32"/>
        </w:rPr>
        <w:t xml:space="preserve"> </w:t>
      </w:r>
      <w:r w:rsidR="0001667D" w:rsidRPr="007861B9">
        <w:rPr>
          <w:rFonts w:ascii="仿宋" w:eastAsia="仿宋" w:hAnsi="仿宋" w:hint="eastAsia"/>
          <w:kern w:val="0"/>
          <w:sz w:val="32"/>
          <w:szCs w:val="32"/>
        </w:rPr>
        <w:t>本所</w:t>
      </w:r>
      <w:r w:rsidR="002A3F8A" w:rsidRPr="007861B9">
        <w:rPr>
          <w:rFonts w:ascii="仿宋" w:eastAsia="仿宋" w:hAnsi="仿宋" w:hint="eastAsia"/>
          <w:kern w:val="0"/>
          <w:sz w:val="32"/>
          <w:szCs w:val="32"/>
        </w:rPr>
        <w:t>核对人员</w:t>
      </w:r>
      <w:r w:rsidR="00833E23" w:rsidRPr="007861B9">
        <w:rPr>
          <w:rFonts w:ascii="仿宋" w:eastAsia="仿宋" w:hAnsi="仿宋" w:hint="eastAsia"/>
          <w:kern w:val="0"/>
          <w:sz w:val="32"/>
          <w:szCs w:val="32"/>
        </w:rPr>
        <w:t>与发行人、主承销商和证券服务机构存在利害关系，可能影响公正履行职责的，应当回避</w:t>
      </w:r>
      <w:r w:rsidR="0001667D" w:rsidRPr="007861B9">
        <w:rPr>
          <w:rFonts w:ascii="仿宋" w:eastAsia="仿宋" w:hAnsi="仿宋" w:hint="eastAsia"/>
          <w:kern w:val="0"/>
          <w:sz w:val="32"/>
          <w:szCs w:val="32"/>
        </w:rPr>
        <w:t>。</w:t>
      </w:r>
    </w:p>
    <w:p w:rsidR="00FC4281" w:rsidRPr="007861B9" w:rsidRDefault="002A3F8A">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核对人员</w:t>
      </w:r>
      <w:r w:rsidR="00FC4281" w:rsidRPr="007861B9">
        <w:rPr>
          <w:rFonts w:ascii="仿宋" w:eastAsia="仿宋" w:hAnsi="仿宋" w:hint="eastAsia"/>
          <w:kern w:val="0"/>
          <w:sz w:val="32"/>
          <w:szCs w:val="32"/>
        </w:rPr>
        <w:t>就挂牌条件确认工作相关事项与发行人等相关</w:t>
      </w:r>
      <w:r w:rsidR="00AA0A0D" w:rsidRPr="007861B9">
        <w:rPr>
          <w:rFonts w:ascii="仿宋" w:eastAsia="仿宋" w:hAnsi="仿宋" w:hint="eastAsia"/>
          <w:kern w:val="0"/>
          <w:sz w:val="32"/>
          <w:szCs w:val="32"/>
        </w:rPr>
        <w:t>主</w:t>
      </w:r>
      <w:r w:rsidR="00AA0A0D" w:rsidRPr="007861B9">
        <w:rPr>
          <w:rFonts w:ascii="仿宋" w:eastAsia="仿宋" w:hAnsi="仿宋" w:hint="eastAsia"/>
          <w:kern w:val="0"/>
          <w:sz w:val="32"/>
          <w:szCs w:val="32"/>
        </w:rPr>
        <w:lastRenderedPageBreak/>
        <w:t>体</w:t>
      </w:r>
      <w:r w:rsidR="00FC4281" w:rsidRPr="007861B9">
        <w:rPr>
          <w:rFonts w:ascii="仿宋" w:eastAsia="仿宋" w:hAnsi="仿宋" w:hint="eastAsia"/>
          <w:kern w:val="0"/>
          <w:sz w:val="32"/>
          <w:szCs w:val="32"/>
        </w:rPr>
        <w:t>沟通的，应当按照本指引规定的方式进行，不得与发行人等相关</w:t>
      </w:r>
      <w:r w:rsidR="00AA0A0D" w:rsidRPr="007861B9">
        <w:rPr>
          <w:rFonts w:ascii="仿宋" w:eastAsia="仿宋" w:hAnsi="仿宋" w:hint="eastAsia"/>
          <w:kern w:val="0"/>
          <w:sz w:val="32"/>
          <w:szCs w:val="32"/>
        </w:rPr>
        <w:t>主体</w:t>
      </w:r>
      <w:r w:rsidR="00FC4281" w:rsidRPr="007861B9">
        <w:rPr>
          <w:rFonts w:ascii="仿宋" w:eastAsia="仿宋" w:hAnsi="仿宋" w:hint="eastAsia"/>
          <w:kern w:val="0"/>
          <w:sz w:val="32"/>
          <w:szCs w:val="32"/>
        </w:rPr>
        <w:t>私下接触或者与其有不正当利益往来。</w:t>
      </w:r>
    </w:p>
    <w:p w:rsidR="0041383A" w:rsidRPr="007861B9" w:rsidRDefault="0041383A" w:rsidP="0052182E">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第七条</w:t>
      </w:r>
      <w:r w:rsidRPr="007861B9">
        <w:rPr>
          <w:rFonts w:ascii="仿宋" w:eastAsia="仿宋" w:hAnsi="仿宋" w:hint="eastAsia"/>
          <w:kern w:val="0"/>
          <w:sz w:val="32"/>
          <w:szCs w:val="32"/>
        </w:rPr>
        <w:tab/>
        <w:t>自申请文件受理之日起，发行人及其控股股东、实际控制人、董事、监事、高级管理人员等相关人员，以及与本次债券挂牌相关的主承销商、证券服务机构、增信主体</w:t>
      </w:r>
      <w:r w:rsidR="00284540">
        <w:rPr>
          <w:rFonts w:ascii="仿宋" w:eastAsia="仿宋" w:hAnsi="仿宋" w:hint="eastAsia"/>
          <w:kern w:val="0"/>
          <w:sz w:val="32"/>
          <w:szCs w:val="32"/>
        </w:rPr>
        <w:t>等</w:t>
      </w:r>
      <w:r w:rsidRPr="007861B9">
        <w:rPr>
          <w:rFonts w:ascii="仿宋" w:eastAsia="仿宋" w:hAnsi="仿宋" w:hint="eastAsia"/>
          <w:kern w:val="0"/>
          <w:sz w:val="32"/>
          <w:szCs w:val="32"/>
        </w:rPr>
        <w:t>及其相关人员，即承担相应法律责任，接受本所自律监管。</w:t>
      </w:r>
    </w:p>
    <w:p w:rsidR="00FC4281" w:rsidRPr="007861B9" w:rsidRDefault="00FC4281" w:rsidP="0052182E">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w:t>
      </w:r>
      <w:r w:rsidR="009B7C5B" w:rsidRPr="007861B9">
        <w:rPr>
          <w:rFonts w:ascii="仿宋" w:eastAsia="仿宋" w:hAnsi="仿宋" w:hint="eastAsia"/>
          <w:b/>
          <w:kern w:val="0"/>
          <w:sz w:val="32"/>
          <w:szCs w:val="32"/>
        </w:rPr>
        <w:t>八</w:t>
      </w:r>
      <w:r w:rsidRPr="007861B9">
        <w:rPr>
          <w:rFonts w:ascii="仿宋" w:eastAsia="仿宋" w:hAnsi="仿宋" w:hint="eastAsia"/>
          <w:b/>
          <w:kern w:val="0"/>
          <w:sz w:val="32"/>
          <w:szCs w:val="32"/>
        </w:rPr>
        <w:t>条</w:t>
      </w:r>
      <w:r w:rsidRPr="007861B9">
        <w:rPr>
          <w:rFonts w:ascii="仿宋" w:eastAsia="仿宋" w:hAnsi="仿宋" w:hint="eastAsia"/>
          <w:kern w:val="0"/>
          <w:sz w:val="32"/>
          <w:szCs w:val="32"/>
        </w:rPr>
        <w:tab/>
        <w:t>本所出具的</w:t>
      </w:r>
      <w:r w:rsidR="00E55A20" w:rsidRPr="007861B9">
        <w:rPr>
          <w:rFonts w:ascii="仿宋" w:eastAsia="仿宋" w:hAnsi="仿宋" w:hint="eastAsia"/>
          <w:kern w:val="0"/>
          <w:sz w:val="32"/>
          <w:szCs w:val="32"/>
        </w:rPr>
        <w:t>挂牌条件确认</w:t>
      </w:r>
      <w:r w:rsidRPr="007861B9">
        <w:rPr>
          <w:rFonts w:ascii="仿宋" w:eastAsia="仿宋" w:hAnsi="仿宋" w:hint="eastAsia"/>
          <w:kern w:val="0"/>
          <w:sz w:val="32"/>
          <w:szCs w:val="32"/>
        </w:rPr>
        <w:t>意见，不表明本所对申请文件</w:t>
      </w:r>
      <w:r w:rsidR="008220B4" w:rsidRPr="007861B9">
        <w:rPr>
          <w:rFonts w:ascii="仿宋" w:eastAsia="仿宋" w:hAnsi="仿宋" w:hint="eastAsia"/>
          <w:kern w:val="0"/>
          <w:sz w:val="32"/>
          <w:szCs w:val="32"/>
        </w:rPr>
        <w:t>以及</w:t>
      </w:r>
      <w:r w:rsidRPr="007861B9">
        <w:rPr>
          <w:rFonts w:ascii="仿宋" w:eastAsia="仿宋" w:hAnsi="仿宋" w:hint="eastAsia"/>
          <w:kern w:val="0"/>
          <w:sz w:val="32"/>
          <w:szCs w:val="32"/>
        </w:rPr>
        <w:t>所披露信息的真实性、准确性、完整性作出保证，也不表明本所对发行人的经营风险、偿债风险、诉讼风险以及公司债券的投资风险或者收益等作出判断或者保证。公司债券的投资风险，由投资者自行承担。</w:t>
      </w:r>
    </w:p>
    <w:p w:rsidR="003F37B0" w:rsidRPr="007861B9" w:rsidRDefault="003F37B0" w:rsidP="003F37B0">
      <w:pPr>
        <w:pStyle w:val="Style3"/>
        <w:spacing w:line="560" w:lineRule="exact"/>
        <w:ind w:firstLine="643"/>
        <w:rPr>
          <w:rFonts w:ascii="仿宋" w:eastAsia="仿宋" w:hAnsi="仿宋"/>
          <w:sz w:val="32"/>
          <w:szCs w:val="32"/>
        </w:rPr>
      </w:pPr>
      <w:r w:rsidRPr="007861B9">
        <w:rPr>
          <w:rFonts w:ascii="仿宋" w:eastAsia="仿宋" w:hAnsi="仿宋" w:hint="eastAsia"/>
          <w:b/>
          <w:sz w:val="32"/>
          <w:szCs w:val="32"/>
        </w:rPr>
        <w:t>第九条</w:t>
      </w:r>
      <w:r w:rsidRPr="007861B9">
        <w:rPr>
          <w:rFonts w:ascii="仿宋" w:eastAsia="仿宋" w:hAnsi="仿宋" w:hint="eastAsia"/>
          <w:sz w:val="32"/>
          <w:szCs w:val="32"/>
        </w:rPr>
        <w:t xml:space="preserve"> 发行人、</w:t>
      </w:r>
      <w:r w:rsidR="00894A62" w:rsidRPr="007861B9">
        <w:rPr>
          <w:rFonts w:ascii="仿宋" w:eastAsia="仿宋" w:hAnsi="仿宋" w:hint="eastAsia"/>
          <w:sz w:val="32"/>
          <w:szCs w:val="32"/>
        </w:rPr>
        <w:t>主承销商</w:t>
      </w:r>
      <w:r w:rsidRPr="007861B9">
        <w:rPr>
          <w:rFonts w:ascii="仿宋" w:eastAsia="仿宋" w:hAnsi="仿宋" w:hint="eastAsia"/>
          <w:sz w:val="32"/>
          <w:szCs w:val="32"/>
        </w:rPr>
        <w:t>和证券服务机构应当按照相关法律法规和本所业务规则</w:t>
      </w:r>
      <w:r w:rsidR="00371879" w:rsidRPr="007861B9">
        <w:rPr>
          <w:rFonts w:ascii="仿宋" w:eastAsia="仿宋" w:hAnsi="仿宋" w:hint="eastAsia"/>
          <w:sz w:val="32"/>
          <w:szCs w:val="32"/>
        </w:rPr>
        <w:t>的要求</w:t>
      </w:r>
      <w:r w:rsidRPr="007861B9">
        <w:rPr>
          <w:rFonts w:ascii="仿宋" w:eastAsia="仿宋" w:hAnsi="仿宋" w:hint="eastAsia"/>
          <w:sz w:val="32"/>
          <w:szCs w:val="32"/>
        </w:rPr>
        <w:t>履行职责，关注挂牌条件确认进展，及时回复反馈意见。</w:t>
      </w:r>
    </w:p>
    <w:p w:rsidR="003F37B0" w:rsidRPr="007861B9" w:rsidRDefault="003F37B0" w:rsidP="003F37B0">
      <w:pPr>
        <w:pStyle w:val="Style3"/>
        <w:spacing w:line="560" w:lineRule="exact"/>
        <w:ind w:firstLine="643"/>
        <w:rPr>
          <w:rFonts w:ascii="仿宋" w:eastAsia="仿宋" w:hAnsi="仿宋"/>
          <w:sz w:val="32"/>
          <w:szCs w:val="32"/>
        </w:rPr>
      </w:pPr>
      <w:r w:rsidRPr="007861B9">
        <w:rPr>
          <w:rFonts w:ascii="仿宋" w:eastAsia="仿宋" w:hAnsi="仿宋" w:hint="eastAsia"/>
          <w:b/>
          <w:sz w:val="32"/>
          <w:szCs w:val="32"/>
        </w:rPr>
        <w:t xml:space="preserve">第十条 </w:t>
      </w:r>
      <w:r w:rsidRPr="007861B9">
        <w:rPr>
          <w:rFonts w:ascii="仿宋" w:eastAsia="仿宋" w:hAnsi="仿宋" w:cs="黑体" w:hint="eastAsia"/>
          <w:bCs/>
          <w:sz w:val="32"/>
          <w:szCs w:val="32"/>
        </w:rPr>
        <w:t>市场认可度高、行业地位显著、公司治理完善、经营财务状况稳健且已在债券市场多次开展债券融资的成熟发行人申请非公开发行公司债券并挂牌的，本所实行优化审核安排。成熟发行人标准、确认方式以及具体优化安排</w:t>
      </w:r>
      <w:r w:rsidR="008B66AF">
        <w:rPr>
          <w:rFonts w:ascii="仿宋" w:eastAsia="仿宋" w:hAnsi="仿宋" w:cs="黑体" w:hint="eastAsia"/>
          <w:bCs/>
          <w:sz w:val="32"/>
          <w:szCs w:val="32"/>
        </w:rPr>
        <w:t>适用</w:t>
      </w:r>
      <w:r w:rsidR="0084196B" w:rsidRPr="007861B9">
        <w:rPr>
          <w:rFonts w:ascii="仿宋" w:eastAsia="仿宋" w:hAnsi="仿宋" w:cs="黑体" w:hint="eastAsia"/>
          <w:bCs/>
          <w:sz w:val="32"/>
          <w:szCs w:val="32"/>
        </w:rPr>
        <w:t>《深圳证券交易所公司债券发行上市审核业务指引第3号——优化审核安排》的规定</w:t>
      </w:r>
      <w:r w:rsidRPr="007861B9">
        <w:rPr>
          <w:rFonts w:ascii="仿宋" w:eastAsia="仿宋" w:hAnsi="仿宋" w:cs="黑体" w:hint="eastAsia"/>
          <w:bCs/>
          <w:sz w:val="32"/>
          <w:szCs w:val="32"/>
        </w:rPr>
        <w:t>。</w:t>
      </w:r>
    </w:p>
    <w:p w:rsidR="0001667D" w:rsidRPr="003454B7" w:rsidRDefault="003F37B0" w:rsidP="003F37B0">
      <w:pPr>
        <w:spacing w:line="560" w:lineRule="exact"/>
        <w:ind w:firstLineChars="200" w:firstLine="643"/>
        <w:rPr>
          <w:rFonts w:ascii="仿宋" w:eastAsia="仿宋" w:hAnsi="仿宋"/>
          <w:kern w:val="0"/>
          <w:sz w:val="32"/>
          <w:szCs w:val="32"/>
        </w:rPr>
      </w:pPr>
      <w:r w:rsidRPr="007861B9">
        <w:rPr>
          <w:rFonts w:ascii="仿宋" w:eastAsia="仿宋" w:hAnsi="仿宋" w:hint="eastAsia"/>
          <w:b/>
          <w:sz w:val="32"/>
          <w:szCs w:val="32"/>
        </w:rPr>
        <w:t xml:space="preserve">第十一条 </w:t>
      </w:r>
      <w:r w:rsidR="00857A8F" w:rsidRPr="007861B9">
        <w:rPr>
          <w:rFonts w:ascii="仿宋" w:eastAsia="仿宋" w:hAnsi="仿宋" w:hint="eastAsia"/>
          <w:kern w:val="0"/>
          <w:sz w:val="32"/>
          <w:szCs w:val="32"/>
        </w:rPr>
        <w:t>本指引未尽事宜，</w:t>
      </w:r>
      <w:r w:rsidR="008B66AF">
        <w:rPr>
          <w:rFonts w:ascii="仿宋" w:eastAsia="仿宋" w:hAnsi="仿宋" w:hint="eastAsia"/>
          <w:kern w:val="0"/>
          <w:sz w:val="32"/>
          <w:szCs w:val="32"/>
        </w:rPr>
        <w:t>依照</w:t>
      </w:r>
      <w:r w:rsidR="00857A8F" w:rsidRPr="007861B9">
        <w:rPr>
          <w:rFonts w:ascii="仿宋" w:eastAsia="仿宋" w:hAnsi="仿宋" w:hint="eastAsia"/>
          <w:kern w:val="0"/>
          <w:sz w:val="32"/>
          <w:szCs w:val="32"/>
        </w:rPr>
        <w:t>中国证监会有关规定和本所业务规则执行。</w:t>
      </w:r>
    </w:p>
    <w:p w:rsidR="00F12426" w:rsidRPr="003454B7" w:rsidRDefault="00F12426" w:rsidP="00F12426">
      <w:pPr>
        <w:pStyle w:val="1"/>
        <w:spacing w:before="0" w:after="0" w:line="560" w:lineRule="exact"/>
        <w:jc w:val="center"/>
        <w:rPr>
          <w:rFonts w:ascii="黑体" w:eastAsia="黑体" w:hAnsi="黑体"/>
          <w:b w:val="0"/>
          <w:sz w:val="32"/>
          <w:szCs w:val="32"/>
        </w:rPr>
      </w:pPr>
      <w:r w:rsidRPr="003454B7">
        <w:rPr>
          <w:rFonts w:ascii="黑体" w:eastAsia="黑体" w:hAnsi="黑体" w:hint="eastAsia"/>
          <w:b w:val="0"/>
          <w:sz w:val="32"/>
          <w:szCs w:val="32"/>
        </w:rPr>
        <w:lastRenderedPageBreak/>
        <w:t>第</w:t>
      </w:r>
      <w:r>
        <w:rPr>
          <w:rFonts w:ascii="黑体" w:eastAsia="黑体" w:hAnsi="黑体" w:hint="eastAsia"/>
          <w:b w:val="0"/>
          <w:sz w:val="32"/>
          <w:szCs w:val="32"/>
        </w:rPr>
        <w:t>二</w:t>
      </w:r>
      <w:r w:rsidRPr="003454B7">
        <w:rPr>
          <w:rFonts w:ascii="黑体" w:eastAsia="黑体" w:hAnsi="黑体" w:hint="eastAsia"/>
          <w:b w:val="0"/>
          <w:sz w:val="32"/>
          <w:szCs w:val="32"/>
        </w:rPr>
        <w:t>章</w:t>
      </w:r>
      <w:r w:rsidRPr="003454B7">
        <w:rPr>
          <w:rFonts w:ascii="黑体" w:eastAsia="黑体" w:hAnsi="黑体"/>
          <w:b w:val="0"/>
          <w:sz w:val="32"/>
          <w:szCs w:val="32"/>
        </w:rPr>
        <w:t xml:space="preserve">  </w:t>
      </w:r>
      <w:r w:rsidRPr="003454B7">
        <w:rPr>
          <w:rFonts w:ascii="黑体" w:eastAsia="黑体" w:hAnsi="黑体" w:hint="eastAsia"/>
          <w:b w:val="0"/>
          <w:sz w:val="32"/>
          <w:szCs w:val="32"/>
        </w:rPr>
        <w:t>受理、核对与反馈</w:t>
      </w:r>
    </w:p>
    <w:p w:rsidR="0001667D" w:rsidRPr="007861B9" w:rsidRDefault="008220B4" w:rsidP="0052182E">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w:t>
      </w:r>
      <w:r w:rsidR="00B22D47" w:rsidRPr="007861B9">
        <w:rPr>
          <w:rFonts w:ascii="仿宋" w:eastAsia="仿宋" w:hAnsi="仿宋" w:hint="eastAsia"/>
          <w:b/>
          <w:kern w:val="0"/>
          <w:sz w:val="32"/>
          <w:szCs w:val="32"/>
        </w:rPr>
        <w:t>十二</w:t>
      </w:r>
      <w:r w:rsidR="0001667D" w:rsidRPr="007861B9">
        <w:rPr>
          <w:rFonts w:ascii="仿宋" w:eastAsia="仿宋" w:hAnsi="仿宋" w:hint="eastAsia"/>
          <w:b/>
          <w:kern w:val="0"/>
          <w:sz w:val="32"/>
          <w:szCs w:val="32"/>
        </w:rPr>
        <w:t>条</w:t>
      </w:r>
      <w:r w:rsidR="0001667D" w:rsidRPr="007861B9">
        <w:rPr>
          <w:rFonts w:ascii="仿宋" w:eastAsia="仿宋" w:hAnsi="仿宋"/>
          <w:kern w:val="0"/>
          <w:sz w:val="32"/>
          <w:szCs w:val="32"/>
        </w:rPr>
        <w:t xml:space="preserve"> </w:t>
      </w:r>
      <w:r w:rsidR="0001667D" w:rsidRPr="007861B9">
        <w:rPr>
          <w:rFonts w:ascii="仿宋" w:eastAsia="仿宋" w:hAnsi="仿宋" w:hint="eastAsia"/>
          <w:kern w:val="0"/>
          <w:sz w:val="32"/>
          <w:szCs w:val="32"/>
        </w:rPr>
        <w:t>发行人申请</w:t>
      </w:r>
      <w:r w:rsidRPr="007861B9">
        <w:rPr>
          <w:rFonts w:ascii="仿宋" w:eastAsia="仿宋" w:hAnsi="仿宋" w:hint="eastAsia"/>
          <w:kern w:val="0"/>
          <w:sz w:val="32"/>
          <w:szCs w:val="32"/>
        </w:rPr>
        <w:t>非公开发行公司</w:t>
      </w:r>
      <w:r w:rsidR="0001667D" w:rsidRPr="007861B9">
        <w:rPr>
          <w:rFonts w:ascii="仿宋" w:eastAsia="仿宋" w:hAnsi="仿宋" w:hint="eastAsia"/>
          <w:kern w:val="0"/>
          <w:sz w:val="32"/>
          <w:szCs w:val="32"/>
        </w:rPr>
        <w:t>债券</w:t>
      </w:r>
      <w:r w:rsidRPr="007861B9">
        <w:rPr>
          <w:rFonts w:ascii="仿宋" w:eastAsia="仿宋" w:hAnsi="仿宋" w:hint="eastAsia"/>
          <w:kern w:val="0"/>
          <w:sz w:val="32"/>
          <w:szCs w:val="32"/>
        </w:rPr>
        <w:t>并</w:t>
      </w:r>
      <w:r w:rsidR="0001667D" w:rsidRPr="007861B9">
        <w:rPr>
          <w:rFonts w:ascii="仿宋" w:eastAsia="仿宋" w:hAnsi="仿宋" w:hint="eastAsia"/>
          <w:kern w:val="0"/>
          <w:sz w:val="32"/>
          <w:szCs w:val="32"/>
        </w:rPr>
        <w:t>在本所</w:t>
      </w:r>
      <w:r w:rsidR="00476B13" w:rsidRPr="007861B9">
        <w:rPr>
          <w:rFonts w:ascii="仿宋" w:eastAsia="仿宋" w:hAnsi="仿宋" w:hint="eastAsia"/>
          <w:kern w:val="0"/>
          <w:sz w:val="32"/>
          <w:szCs w:val="32"/>
        </w:rPr>
        <w:t>挂牌</w:t>
      </w:r>
      <w:r w:rsidR="0001667D" w:rsidRPr="007861B9">
        <w:rPr>
          <w:rFonts w:ascii="仿宋" w:eastAsia="仿宋" w:hAnsi="仿宋" w:hint="eastAsia"/>
          <w:kern w:val="0"/>
          <w:sz w:val="32"/>
          <w:szCs w:val="32"/>
        </w:rPr>
        <w:t>，应当符合《管理办法》《</w:t>
      </w:r>
      <w:r w:rsidR="00476B13" w:rsidRPr="007861B9">
        <w:rPr>
          <w:rFonts w:ascii="仿宋" w:eastAsia="仿宋" w:hAnsi="仿宋" w:hint="eastAsia"/>
          <w:kern w:val="0"/>
          <w:sz w:val="32"/>
          <w:szCs w:val="32"/>
        </w:rPr>
        <w:t>挂牌规则</w:t>
      </w:r>
      <w:r w:rsidR="0001667D" w:rsidRPr="007861B9">
        <w:rPr>
          <w:rFonts w:ascii="仿宋" w:eastAsia="仿宋" w:hAnsi="仿宋" w:hint="eastAsia"/>
          <w:kern w:val="0"/>
          <w:sz w:val="32"/>
          <w:szCs w:val="32"/>
        </w:rPr>
        <w:t>》等相关规定，</w:t>
      </w:r>
      <w:r w:rsidR="00AA0A0D" w:rsidRPr="007861B9">
        <w:rPr>
          <w:rFonts w:ascii="仿宋" w:eastAsia="仿宋" w:hAnsi="仿宋" w:hint="eastAsia"/>
          <w:kern w:val="0"/>
          <w:sz w:val="32"/>
          <w:szCs w:val="32"/>
        </w:rPr>
        <w:t>且</w:t>
      </w:r>
      <w:r w:rsidR="0001667D" w:rsidRPr="007861B9">
        <w:rPr>
          <w:rFonts w:ascii="仿宋" w:eastAsia="仿宋" w:hAnsi="仿宋" w:hint="eastAsia"/>
          <w:kern w:val="0"/>
          <w:sz w:val="32"/>
          <w:szCs w:val="32"/>
        </w:rPr>
        <w:t>不存在中国证券业协会《非公开发行公司债券项目承接负面清单》列示情形。</w:t>
      </w:r>
    </w:p>
    <w:p w:rsidR="0001667D" w:rsidRPr="007861B9" w:rsidRDefault="008220B4" w:rsidP="0052182E">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第十</w:t>
      </w:r>
      <w:r w:rsidR="00610AD1" w:rsidRPr="007861B9">
        <w:rPr>
          <w:rFonts w:ascii="仿宋" w:eastAsia="仿宋" w:hAnsi="仿宋" w:hint="eastAsia"/>
          <w:b/>
          <w:kern w:val="0"/>
          <w:sz w:val="32"/>
          <w:szCs w:val="32"/>
        </w:rPr>
        <w:t>三</w:t>
      </w:r>
      <w:r w:rsidR="0001667D" w:rsidRPr="007861B9">
        <w:rPr>
          <w:rFonts w:ascii="仿宋" w:eastAsia="仿宋" w:hAnsi="仿宋" w:hint="eastAsia"/>
          <w:b/>
          <w:kern w:val="0"/>
          <w:sz w:val="32"/>
          <w:szCs w:val="32"/>
        </w:rPr>
        <w:t>条</w:t>
      </w:r>
      <w:r w:rsidR="0001667D" w:rsidRPr="007861B9">
        <w:rPr>
          <w:rFonts w:ascii="仿宋" w:eastAsia="仿宋" w:hAnsi="仿宋"/>
          <w:kern w:val="0"/>
          <w:sz w:val="32"/>
          <w:szCs w:val="32"/>
        </w:rPr>
        <w:t xml:space="preserve"> </w:t>
      </w:r>
      <w:r w:rsidR="0001667D" w:rsidRPr="007861B9">
        <w:rPr>
          <w:rFonts w:ascii="仿宋" w:eastAsia="仿宋" w:hAnsi="仿宋" w:hint="eastAsia"/>
          <w:kern w:val="0"/>
          <w:sz w:val="32"/>
          <w:szCs w:val="32"/>
        </w:rPr>
        <w:t>发行人</w:t>
      </w:r>
      <w:r w:rsidR="006D2BFC" w:rsidRPr="007861B9">
        <w:rPr>
          <w:rFonts w:ascii="仿宋" w:eastAsia="仿宋" w:hAnsi="仿宋" w:hint="eastAsia"/>
          <w:kern w:val="0"/>
          <w:sz w:val="32"/>
          <w:szCs w:val="32"/>
        </w:rPr>
        <w:t>申请非公开发行公司债券</w:t>
      </w:r>
      <w:r w:rsidR="00CC6E28" w:rsidRPr="007861B9">
        <w:rPr>
          <w:rFonts w:ascii="仿宋" w:eastAsia="仿宋" w:hAnsi="仿宋" w:hint="eastAsia"/>
          <w:kern w:val="0"/>
          <w:sz w:val="32"/>
          <w:szCs w:val="32"/>
        </w:rPr>
        <w:t>并在本所挂牌</w:t>
      </w:r>
      <w:r w:rsidR="006D2BFC" w:rsidRPr="007861B9">
        <w:rPr>
          <w:rFonts w:ascii="仿宋" w:eastAsia="仿宋" w:hAnsi="仿宋" w:hint="eastAsia"/>
          <w:kern w:val="0"/>
          <w:sz w:val="32"/>
          <w:szCs w:val="32"/>
        </w:rPr>
        <w:t>，</w:t>
      </w:r>
      <w:r w:rsidR="0001667D" w:rsidRPr="007861B9">
        <w:rPr>
          <w:rFonts w:ascii="仿宋" w:eastAsia="仿宋" w:hAnsi="仿宋" w:hint="eastAsia"/>
          <w:kern w:val="0"/>
          <w:sz w:val="32"/>
          <w:szCs w:val="32"/>
        </w:rPr>
        <w:t>应当委托</w:t>
      </w:r>
      <w:r w:rsidR="00894A62" w:rsidRPr="007861B9">
        <w:rPr>
          <w:rFonts w:ascii="仿宋" w:eastAsia="仿宋" w:hAnsi="仿宋" w:hint="eastAsia"/>
          <w:kern w:val="0"/>
          <w:sz w:val="32"/>
          <w:szCs w:val="32"/>
        </w:rPr>
        <w:t>主承销商</w:t>
      </w:r>
      <w:r w:rsidR="0001667D" w:rsidRPr="007861B9">
        <w:rPr>
          <w:rFonts w:ascii="仿宋" w:eastAsia="仿宋" w:hAnsi="仿宋" w:hint="eastAsia"/>
          <w:kern w:val="0"/>
          <w:sz w:val="32"/>
          <w:szCs w:val="32"/>
        </w:rPr>
        <w:t>提交以下申请</w:t>
      </w:r>
      <w:r w:rsidR="00476B13" w:rsidRPr="007861B9">
        <w:rPr>
          <w:rFonts w:ascii="仿宋" w:eastAsia="仿宋" w:hAnsi="仿宋" w:hint="eastAsia"/>
          <w:kern w:val="0"/>
          <w:sz w:val="32"/>
          <w:szCs w:val="32"/>
        </w:rPr>
        <w:t>文件</w:t>
      </w:r>
      <w:r w:rsidR="0001667D" w:rsidRPr="007861B9">
        <w:rPr>
          <w:rFonts w:ascii="仿宋" w:eastAsia="仿宋" w:hAnsi="仿宋" w:hint="eastAsia"/>
          <w:kern w:val="0"/>
          <w:sz w:val="32"/>
          <w:szCs w:val="32"/>
        </w:rPr>
        <w:t>：</w:t>
      </w:r>
    </w:p>
    <w:p w:rsidR="00DB3378" w:rsidRPr="007861B9" w:rsidRDefault="0001667D" w:rsidP="0052182E">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（一）</w:t>
      </w:r>
      <w:r w:rsidR="00DB3378" w:rsidRPr="007861B9">
        <w:rPr>
          <w:rFonts w:ascii="仿宋" w:eastAsia="仿宋" w:hAnsi="仿宋" w:hint="eastAsia"/>
          <w:kern w:val="0"/>
          <w:sz w:val="32"/>
          <w:szCs w:val="32"/>
        </w:rPr>
        <w:t>募集说明书；</w:t>
      </w:r>
    </w:p>
    <w:p w:rsidR="0001667D" w:rsidRPr="007861B9" w:rsidRDefault="00DB3378" w:rsidP="006D2BFC">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（二）</w:t>
      </w:r>
      <w:r w:rsidR="0001667D" w:rsidRPr="007861B9">
        <w:rPr>
          <w:rFonts w:ascii="仿宋" w:eastAsia="仿宋" w:hAnsi="仿宋" w:hint="eastAsia"/>
          <w:kern w:val="0"/>
          <w:sz w:val="32"/>
          <w:szCs w:val="32"/>
        </w:rPr>
        <w:t>发行人关于本次债券</w:t>
      </w:r>
      <w:r w:rsidR="00080FE9" w:rsidRPr="007861B9">
        <w:rPr>
          <w:rFonts w:ascii="仿宋" w:eastAsia="仿宋" w:hAnsi="仿宋" w:hint="eastAsia"/>
          <w:kern w:val="0"/>
          <w:sz w:val="32"/>
          <w:szCs w:val="32"/>
        </w:rPr>
        <w:t>挂牌</w:t>
      </w:r>
      <w:r w:rsidR="0001667D" w:rsidRPr="007861B9">
        <w:rPr>
          <w:rFonts w:ascii="仿宋" w:eastAsia="仿宋" w:hAnsi="仿宋" w:hint="eastAsia"/>
          <w:kern w:val="0"/>
          <w:sz w:val="32"/>
          <w:szCs w:val="32"/>
        </w:rPr>
        <w:t>条件确认的申请书；</w:t>
      </w:r>
    </w:p>
    <w:p w:rsidR="0001667D" w:rsidRPr="007861B9" w:rsidRDefault="0001667D" w:rsidP="0052182E">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（三）</w:t>
      </w:r>
      <w:r w:rsidR="00DB3378" w:rsidRPr="007861B9">
        <w:rPr>
          <w:rFonts w:ascii="仿宋" w:eastAsia="仿宋" w:hAnsi="仿宋" w:hint="eastAsia"/>
          <w:kern w:val="0"/>
          <w:sz w:val="32"/>
          <w:szCs w:val="32"/>
        </w:rPr>
        <w:t>发行人董事会、股东会或者股东大会（或者法律法规</w:t>
      </w:r>
      <w:r w:rsidR="007B36A5" w:rsidRPr="007861B9">
        <w:rPr>
          <w:rFonts w:ascii="仿宋" w:eastAsia="仿宋" w:hAnsi="仿宋" w:hint="eastAsia"/>
          <w:kern w:val="0"/>
          <w:sz w:val="32"/>
          <w:szCs w:val="32"/>
        </w:rPr>
        <w:t>和</w:t>
      </w:r>
      <w:r w:rsidR="00DB3378" w:rsidRPr="007861B9">
        <w:rPr>
          <w:rFonts w:ascii="仿宋" w:eastAsia="仿宋" w:hAnsi="仿宋" w:hint="eastAsia"/>
          <w:kern w:val="0"/>
          <w:sz w:val="32"/>
          <w:szCs w:val="32"/>
        </w:rPr>
        <w:t>公司章程规定的有权机构）关于本次债券挂牌转让的决议</w:t>
      </w:r>
      <w:r w:rsidRPr="007861B9">
        <w:rPr>
          <w:rFonts w:ascii="仿宋" w:eastAsia="仿宋" w:hAnsi="仿宋" w:hint="eastAsia"/>
          <w:kern w:val="0"/>
          <w:sz w:val="32"/>
          <w:szCs w:val="32"/>
        </w:rPr>
        <w:t>；</w:t>
      </w:r>
    </w:p>
    <w:p w:rsidR="00DB3378" w:rsidRPr="007861B9" w:rsidRDefault="00DB3378" w:rsidP="006D2BFC">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（四）主承销商核查意见（自行销售非必备）；</w:t>
      </w:r>
    </w:p>
    <w:p w:rsidR="00202A7F" w:rsidRPr="007861B9" w:rsidRDefault="00202A7F" w:rsidP="006D2BFC">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（五）法律意见书；</w:t>
      </w:r>
    </w:p>
    <w:p w:rsidR="00202A7F" w:rsidRPr="007861B9" w:rsidRDefault="00202A7F" w:rsidP="006D2BFC">
      <w:pPr>
        <w:spacing w:line="560" w:lineRule="exact"/>
        <w:ind w:firstLineChars="200" w:firstLine="640"/>
        <w:rPr>
          <w:rFonts w:ascii="仿宋" w:eastAsia="仿宋" w:hAnsi="仿宋"/>
          <w:kern w:val="0"/>
          <w:sz w:val="32"/>
          <w:szCs w:val="32"/>
        </w:rPr>
      </w:pPr>
      <w:r w:rsidRPr="007861B9">
        <w:rPr>
          <w:rFonts w:ascii="仿宋" w:eastAsia="仿宋" w:hAnsi="仿宋" w:hint="eastAsia"/>
          <w:color w:val="000000"/>
          <w:sz w:val="32"/>
          <w:szCs w:val="30"/>
        </w:rPr>
        <w:t>（六）律师关于申请电子文件与预留原件一致的鉴证意见；</w:t>
      </w:r>
    </w:p>
    <w:p w:rsidR="0001667D" w:rsidRPr="007861B9" w:rsidRDefault="0001667D" w:rsidP="0052182E">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w:t>
      </w:r>
      <w:r w:rsidR="00202A7F" w:rsidRPr="007861B9">
        <w:rPr>
          <w:rFonts w:ascii="仿宋" w:eastAsia="仿宋" w:hAnsi="仿宋" w:hint="eastAsia"/>
          <w:kern w:val="0"/>
          <w:sz w:val="32"/>
          <w:szCs w:val="32"/>
        </w:rPr>
        <w:t>七</w:t>
      </w:r>
      <w:r w:rsidRPr="007861B9">
        <w:rPr>
          <w:rFonts w:ascii="仿宋" w:eastAsia="仿宋" w:hAnsi="仿宋" w:hint="eastAsia"/>
          <w:kern w:val="0"/>
          <w:sz w:val="32"/>
          <w:szCs w:val="32"/>
        </w:rPr>
        <w:t>）发行人营业执照（副本）</w:t>
      </w:r>
      <w:r w:rsidR="00202A7F" w:rsidRPr="007861B9">
        <w:rPr>
          <w:rFonts w:ascii="仿宋" w:eastAsia="仿宋" w:hAnsi="仿宋" w:hint="eastAsia"/>
          <w:kern w:val="0"/>
          <w:sz w:val="32"/>
          <w:szCs w:val="32"/>
        </w:rPr>
        <w:t>和公司章程</w:t>
      </w:r>
      <w:r w:rsidRPr="007861B9">
        <w:rPr>
          <w:rFonts w:ascii="仿宋" w:eastAsia="仿宋" w:hAnsi="仿宋" w:hint="eastAsia"/>
          <w:kern w:val="0"/>
          <w:sz w:val="32"/>
          <w:szCs w:val="32"/>
        </w:rPr>
        <w:t>复印件；</w:t>
      </w:r>
    </w:p>
    <w:p w:rsidR="0001667D" w:rsidRPr="007861B9" w:rsidRDefault="0001667D" w:rsidP="0052182E">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w:t>
      </w:r>
      <w:r w:rsidR="00202A7F" w:rsidRPr="007861B9">
        <w:rPr>
          <w:rFonts w:ascii="仿宋" w:eastAsia="仿宋" w:hAnsi="仿宋" w:hint="eastAsia"/>
          <w:kern w:val="0"/>
          <w:sz w:val="32"/>
          <w:szCs w:val="32"/>
        </w:rPr>
        <w:t>八</w:t>
      </w:r>
      <w:r w:rsidRPr="007861B9">
        <w:rPr>
          <w:rFonts w:ascii="仿宋" w:eastAsia="仿宋" w:hAnsi="仿宋" w:hint="eastAsia"/>
          <w:kern w:val="0"/>
          <w:sz w:val="32"/>
          <w:szCs w:val="32"/>
        </w:rPr>
        <w:t>）发行人最近</w:t>
      </w:r>
      <w:r w:rsidR="00CC6E28" w:rsidRPr="007861B9">
        <w:rPr>
          <w:rFonts w:ascii="仿宋" w:eastAsia="仿宋" w:hAnsi="仿宋" w:hint="eastAsia"/>
          <w:kern w:val="0"/>
          <w:sz w:val="32"/>
          <w:szCs w:val="32"/>
        </w:rPr>
        <w:t>二年</w:t>
      </w:r>
      <w:r w:rsidRPr="007861B9">
        <w:rPr>
          <w:rFonts w:ascii="仿宋" w:eastAsia="仿宋" w:hAnsi="仿宋" w:hint="eastAsia"/>
          <w:kern w:val="0"/>
          <w:sz w:val="32"/>
          <w:szCs w:val="32"/>
        </w:rPr>
        <w:t>的财务报告和审计报告</w:t>
      </w:r>
      <w:r w:rsidR="00202A7F" w:rsidRPr="007861B9">
        <w:rPr>
          <w:rFonts w:ascii="仿宋" w:eastAsia="仿宋" w:hAnsi="仿宋" w:hint="eastAsia"/>
          <w:kern w:val="0"/>
          <w:sz w:val="32"/>
          <w:szCs w:val="32"/>
        </w:rPr>
        <w:t>、</w:t>
      </w:r>
      <w:r w:rsidRPr="007861B9">
        <w:rPr>
          <w:rFonts w:ascii="仿宋" w:eastAsia="仿宋" w:hAnsi="仿宋" w:hint="eastAsia"/>
          <w:kern w:val="0"/>
          <w:sz w:val="32"/>
          <w:szCs w:val="32"/>
        </w:rPr>
        <w:t>最近一期</w:t>
      </w:r>
      <w:r w:rsidR="00202A7F" w:rsidRPr="007861B9">
        <w:rPr>
          <w:rFonts w:ascii="仿宋" w:eastAsia="仿宋" w:hAnsi="仿宋" w:hint="eastAsia"/>
          <w:kern w:val="0"/>
          <w:sz w:val="32"/>
          <w:szCs w:val="32"/>
        </w:rPr>
        <w:t>的</w:t>
      </w:r>
      <w:r w:rsidRPr="007861B9">
        <w:rPr>
          <w:rFonts w:ascii="仿宋" w:eastAsia="仿宋" w:hAnsi="仿宋" w:hint="eastAsia"/>
          <w:kern w:val="0"/>
          <w:sz w:val="32"/>
          <w:szCs w:val="32"/>
        </w:rPr>
        <w:t>财务报告或</w:t>
      </w:r>
      <w:r w:rsidR="00202A7F" w:rsidRPr="007861B9">
        <w:rPr>
          <w:rFonts w:ascii="仿宋" w:eastAsia="仿宋" w:hAnsi="仿宋" w:hint="eastAsia"/>
          <w:kern w:val="0"/>
          <w:sz w:val="32"/>
          <w:szCs w:val="32"/>
        </w:rPr>
        <w:t>者财务报表</w:t>
      </w:r>
      <w:r w:rsidR="005E6810" w:rsidRPr="007861B9">
        <w:rPr>
          <w:rFonts w:ascii="仿宋" w:eastAsia="仿宋" w:hAnsi="仿宋" w:hint="eastAsia"/>
          <w:kern w:val="0"/>
          <w:sz w:val="32"/>
          <w:szCs w:val="32"/>
        </w:rPr>
        <w:t>（本所上市公司非必备）</w:t>
      </w:r>
      <w:r w:rsidRPr="007861B9">
        <w:rPr>
          <w:rFonts w:ascii="仿宋" w:eastAsia="仿宋" w:hAnsi="仿宋" w:hint="eastAsia"/>
          <w:kern w:val="0"/>
          <w:sz w:val="32"/>
          <w:szCs w:val="32"/>
        </w:rPr>
        <w:t>；</w:t>
      </w:r>
    </w:p>
    <w:p w:rsidR="00202A7F" w:rsidRPr="007861B9" w:rsidRDefault="00202A7F" w:rsidP="00CC6E28">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（九）发行人董事会（或者法律法规和公司章程规定的有权机构）、会计师事务所以及注册会计师关于非标准意见审计报告的补充意见（如有）；</w:t>
      </w:r>
    </w:p>
    <w:p w:rsidR="002013DB" w:rsidRPr="007861B9" w:rsidRDefault="002013DB" w:rsidP="00CC6E28">
      <w:pPr>
        <w:adjustRightInd w:val="0"/>
        <w:snapToGrid w:val="0"/>
        <w:spacing w:line="560" w:lineRule="exact"/>
        <w:ind w:firstLineChars="200" w:firstLine="640"/>
        <w:rPr>
          <w:rFonts w:ascii="仿宋" w:eastAsia="仿宋" w:hAnsi="仿宋"/>
          <w:color w:val="000000"/>
          <w:sz w:val="32"/>
          <w:szCs w:val="32"/>
        </w:rPr>
      </w:pPr>
      <w:r w:rsidRPr="007861B9">
        <w:rPr>
          <w:rFonts w:ascii="仿宋" w:eastAsia="仿宋" w:hAnsi="仿宋" w:hint="eastAsia"/>
          <w:color w:val="000000"/>
          <w:sz w:val="32"/>
          <w:szCs w:val="32"/>
        </w:rPr>
        <w:t>（十）本次债券募集资金使用的有关文件（如有）；</w:t>
      </w:r>
    </w:p>
    <w:p w:rsidR="002013DB" w:rsidRPr="007861B9" w:rsidRDefault="002013DB" w:rsidP="00CC6E28">
      <w:pPr>
        <w:adjustRightInd w:val="0"/>
        <w:snapToGrid w:val="0"/>
        <w:spacing w:line="560" w:lineRule="exact"/>
        <w:ind w:firstLineChars="200" w:firstLine="640"/>
        <w:rPr>
          <w:rFonts w:ascii="仿宋" w:eastAsia="仿宋" w:hAnsi="仿宋"/>
          <w:color w:val="000000"/>
          <w:sz w:val="32"/>
          <w:szCs w:val="32"/>
        </w:rPr>
      </w:pPr>
      <w:r w:rsidRPr="007861B9">
        <w:rPr>
          <w:rFonts w:ascii="仿宋" w:eastAsia="仿宋" w:hAnsi="仿宋" w:hint="eastAsia"/>
          <w:color w:val="000000"/>
          <w:sz w:val="32"/>
          <w:szCs w:val="32"/>
        </w:rPr>
        <w:t>（十一）债券受托管理协议；</w:t>
      </w:r>
    </w:p>
    <w:p w:rsidR="002013DB" w:rsidRPr="007861B9" w:rsidRDefault="002013DB" w:rsidP="00CC6E28">
      <w:pPr>
        <w:adjustRightInd w:val="0"/>
        <w:snapToGrid w:val="0"/>
        <w:spacing w:line="560" w:lineRule="exact"/>
        <w:ind w:firstLineChars="200" w:firstLine="640"/>
        <w:rPr>
          <w:rFonts w:ascii="仿宋" w:eastAsia="仿宋" w:hAnsi="仿宋"/>
          <w:color w:val="000000"/>
          <w:sz w:val="32"/>
          <w:szCs w:val="32"/>
        </w:rPr>
      </w:pPr>
      <w:r w:rsidRPr="007861B9">
        <w:rPr>
          <w:rFonts w:ascii="仿宋" w:eastAsia="仿宋" w:hAnsi="仿宋" w:hint="eastAsia"/>
          <w:color w:val="000000"/>
          <w:sz w:val="32"/>
          <w:szCs w:val="32"/>
        </w:rPr>
        <w:t>（十二）债券持有人会议规则；</w:t>
      </w:r>
    </w:p>
    <w:p w:rsidR="0001667D" w:rsidRPr="007861B9" w:rsidRDefault="0001667D" w:rsidP="0052182E">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lastRenderedPageBreak/>
        <w:t>（十</w:t>
      </w:r>
      <w:r w:rsidR="002013DB" w:rsidRPr="007861B9">
        <w:rPr>
          <w:rFonts w:ascii="仿宋" w:eastAsia="仿宋" w:hAnsi="仿宋" w:hint="eastAsia"/>
          <w:kern w:val="0"/>
          <w:sz w:val="32"/>
          <w:szCs w:val="32"/>
        </w:rPr>
        <w:t>三</w:t>
      </w:r>
      <w:r w:rsidRPr="007861B9">
        <w:rPr>
          <w:rFonts w:ascii="仿宋" w:eastAsia="仿宋" w:hAnsi="仿宋" w:hint="eastAsia"/>
          <w:kern w:val="0"/>
          <w:sz w:val="32"/>
          <w:szCs w:val="32"/>
        </w:rPr>
        <w:t>）</w:t>
      </w:r>
      <w:r w:rsidR="002013DB" w:rsidRPr="007861B9">
        <w:rPr>
          <w:rFonts w:ascii="仿宋" w:eastAsia="仿宋" w:hAnsi="仿宋" w:hint="eastAsia"/>
          <w:kern w:val="0"/>
          <w:sz w:val="32"/>
          <w:szCs w:val="32"/>
        </w:rPr>
        <w:t>资信评级机构为本次发行公司债券出具的资信评级报告（如有）</w:t>
      </w:r>
      <w:r w:rsidRPr="007861B9">
        <w:rPr>
          <w:rFonts w:ascii="仿宋" w:eastAsia="仿宋" w:hAnsi="仿宋" w:hint="eastAsia"/>
          <w:kern w:val="0"/>
          <w:sz w:val="32"/>
          <w:szCs w:val="32"/>
        </w:rPr>
        <w:t>；</w:t>
      </w:r>
    </w:p>
    <w:p w:rsidR="006D2BFC" w:rsidRPr="007861B9" w:rsidRDefault="0001667D" w:rsidP="0052182E">
      <w:pPr>
        <w:spacing w:line="560" w:lineRule="exact"/>
        <w:ind w:firstLine="640"/>
        <w:rPr>
          <w:rFonts w:ascii="仿宋" w:eastAsia="仿宋" w:hAnsi="仿宋"/>
          <w:sz w:val="32"/>
          <w:szCs w:val="32"/>
        </w:rPr>
      </w:pPr>
      <w:r w:rsidRPr="007861B9">
        <w:rPr>
          <w:rFonts w:ascii="仿宋" w:eastAsia="仿宋" w:hAnsi="仿宋" w:hint="eastAsia"/>
          <w:kern w:val="0"/>
          <w:sz w:val="32"/>
          <w:szCs w:val="32"/>
        </w:rPr>
        <w:t>（</w:t>
      </w:r>
      <w:r w:rsidR="002013DB" w:rsidRPr="007861B9">
        <w:rPr>
          <w:rFonts w:ascii="仿宋" w:eastAsia="仿宋" w:hAnsi="仿宋" w:hint="eastAsia"/>
          <w:kern w:val="0"/>
          <w:sz w:val="32"/>
          <w:szCs w:val="32"/>
        </w:rPr>
        <w:t>十四</w:t>
      </w:r>
      <w:r w:rsidRPr="007861B9">
        <w:rPr>
          <w:rFonts w:ascii="仿宋" w:eastAsia="仿宋" w:hAnsi="仿宋" w:hint="eastAsia"/>
          <w:kern w:val="0"/>
          <w:sz w:val="32"/>
          <w:szCs w:val="32"/>
        </w:rPr>
        <w:t>）</w:t>
      </w:r>
      <w:r w:rsidR="006D2BFC" w:rsidRPr="007861B9">
        <w:rPr>
          <w:rFonts w:ascii="仿宋" w:eastAsia="仿宋" w:hAnsi="仿宋" w:hint="eastAsia"/>
          <w:sz w:val="32"/>
          <w:szCs w:val="32"/>
        </w:rPr>
        <w:t>本次发行公司债券的担保合同、担保函、担保人就提供担保获得的授权文件（如有）；担保人最近一年的财务报告（注明是否经审计）以及最近一期的财务报告或者财务报表（如有）</w:t>
      </w:r>
      <w:r w:rsidR="002013DB" w:rsidRPr="007861B9">
        <w:rPr>
          <w:rFonts w:ascii="仿宋" w:eastAsia="仿宋" w:hAnsi="仿宋" w:hint="eastAsia"/>
          <w:kern w:val="0"/>
          <w:sz w:val="32"/>
          <w:szCs w:val="32"/>
        </w:rPr>
        <w:t>；</w:t>
      </w:r>
      <w:r w:rsidR="006D2BFC" w:rsidRPr="007861B9">
        <w:rPr>
          <w:rFonts w:ascii="仿宋" w:eastAsia="仿宋" w:hAnsi="仿宋" w:hint="eastAsia"/>
          <w:sz w:val="32"/>
          <w:szCs w:val="32"/>
        </w:rPr>
        <w:t>担保财产的资产评估文件或者其他增信措施文件（如有）；</w:t>
      </w:r>
    </w:p>
    <w:p w:rsidR="0001667D" w:rsidRPr="007861B9" w:rsidRDefault="002013DB" w:rsidP="00CC6E28">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（十五</w:t>
      </w:r>
      <w:r w:rsidR="00CF7B53" w:rsidRPr="00CF7B53">
        <w:rPr>
          <w:rFonts w:ascii="仿宋" w:eastAsia="仿宋" w:hAnsi="仿宋" w:hint="eastAsia"/>
          <w:kern w:val="0"/>
          <w:sz w:val="32"/>
          <w:szCs w:val="32"/>
        </w:rPr>
        <w:t>）</w:t>
      </w:r>
      <w:r w:rsidRPr="007861B9">
        <w:rPr>
          <w:rFonts w:ascii="仿宋" w:eastAsia="仿宋" w:hAnsi="仿宋" w:hint="eastAsia"/>
          <w:color w:val="000000"/>
          <w:sz w:val="32"/>
          <w:szCs w:val="32"/>
        </w:rPr>
        <w:t>特定行业主管部门出具的监管意见书（如有）</w:t>
      </w:r>
      <w:r w:rsidR="0001667D" w:rsidRPr="007861B9">
        <w:rPr>
          <w:rFonts w:ascii="仿宋" w:eastAsia="仿宋" w:hAnsi="仿宋" w:hint="eastAsia"/>
          <w:kern w:val="0"/>
          <w:sz w:val="32"/>
          <w:szCs w:val="32"/>
        </w:rPr>
        <w:t>；</w:t>
      </w:r>
    </w:p>
    <w:p w:rsidR="0001667D" w:rsidRPr="007861B9" w:rsidRDefault="0001667D" w:rsidP="0052182E">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w:t>
      </w:r>
      <w:r w:rsidR="002013DB" w:rsidRPr="007861B9">
        <w:rPr>
          <w:rFonts w:ascii="仿宋" w:eastAsia="仿宋" w:hAnsi="仿宋" w:hint="eastAsia"/>
          <w:kern w:val="0"/>
          <w:sz w:val="32"/>
          <w:szCs w:val="32"/>
        </w:rPr>
        <w:t>十六</w:t>
      </w:r>
      <w:r w:rsidRPr="007861B9">
        <w:rPr>
          <w:rFonts w:ascii="仿宋" w:eastAsia="仿宋" w:hAnsi="仿宋" w:hint="eastAsia"/>
          <w:kern w:val="0"/>
          <w:sz w:val="32"/>
          <w:szCs w:val="32"/>
        </w:rPr>
        <w:t>）</w:t>
      </w:r>
      <w:r w:rsidR="002013DB" w:rsidRPr="007861B9">
        <w:rPr>
          <w:rFonts w:ascii="仿宋" w:eastAsia="仿宋" w:hAnsi="仿宋" w:hint="eastAsia"/>
          <w:kern w:val="0"/>
          <w:sz w:val="32"/>
          <w:szCs w:val="32"/>
        </w:rPr>
        <w:t>发行人董事、监事和高级管理人员对申请文件真实性、准确性和完整性的确认意见</w:t>
      </w:r>
      <w:r w:rsidRPr="007861B9">
        <w:rPr>
          <w:rFonts w:ascii="仿宋" w:eastAsia="仿宋" w:hAnsi="仿宋" w:hint="eastAsia"/>
          <w:kern w:val="0"/>
          <w:sz w:val="32"/>
          <w:szCs w:val="32"/>
        </w:rPr>
        <w:t>；</w:t>
      </w:r>
    </w:p>
    <w:p w:rsidR="002013DB" w:rsidRPr="007861B9" w:rsidRDefault="002013DB" w:rsidP="00CC6E28">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（十七</w:t>
      </w:r>
      <w:r w:rsidR="00CF7B53" w:rsidRPr="00CF7B53">
        <w:rPr>
          <w:rFonts w:ascii="仿宋" w:eastAsia="仿宋" w:hAnsi="仿宋" w:hint="eastAsia"/>
          <w:kern w:val="0"/>
          <w:sz w:val="32"/>
          <w:szCs w:val="32"/>
        </w:rPr>
        <w:t>）</w:t>
      </w:r>
      <w:r w:rsidRPr="007861B9">
        <w:rPr>
          <w:rFonts w:ascii="仿宋" w:eastAsia="仿宋" w:hAnsi="仿宋" w:hint="eastAsia"/>
          <w:kern w:val="0"/>
          <w:sz w:val="32"/>
          <w:szCs w:val="32"/>
        </w:rPr>
        <w:t>发行人关于申请文件不适用情况的说明（如有）；</w:t>
      </w:r>
    </w:p>
    <w:p w:rsidR="002013DB" w:rsidRPr="007861B9" w:rsidRDefault="002013DB" w:rsidP="00CC6E28">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（十八）发行人信息披露豁免申请（如有）；</w:t>
      </w:r>
    </w:p>
    <w:p w:rsidR="002013DB" w:rsidRPr="007861B9" w:rsidRDefault="002013DB" w:rsidP="00CC6E28">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（十九）发行人和主承销商关于申请电子文件与预留原件一致的承诺函；</w:t>
      </w:r>
    </w:p>
    <w:p w:rsidR="002013DB" w:rsidRPr="007861B9" w:rsidRDefault="002013DB" w:rsidP="00CC6E28">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（二十）主承销商关注事项核查对照表；</w:t>
      </w:r>
    </w:p>
    <w:p w:rsidR="002013DB" w:rsidRPr="007861B9" w:rsidRDefault="002013DB" w:rsidP="00CC6E28">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（二十一）主承销商和项目负责人近两年内承销债券违约情况；</w:t>
      </w:r>
    </w:p>
    <w:p w:rsidR="002013DB" w:rsidRPr="007861B9" w:rsidRDefault="002013DB" w:rsidP="00CC6E28">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（二十二）发行人、主承销商和证券服务机构联系表；</w:t>
      </w:r>
    </w:p>
    <w:p w:rsidR="002013DB" w:rsidRPr="007861B9" w:rsidRDefault="002013DB" w:rsidP="00CC6E28">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（二十三）诚信信息查询情况表；</w:t>
      </w:r>
    </w:p>
    <w:p w:rsidR="002013DB" w:rsidRPr="007861B9" w:rsidRDefault="002013DB" w:rsidP="00CC6E28">
      <w:pPr>
        <w:adjustRightInd w:val="0"/>
        <w:snapToGrid w:val="0"/>
        <w:spacing w:line="560" w:lineRule="exact"/>
        <w:ind w:firstLineChars="200" w:firstLine="640"/>
        <w:rPr>
          <w:rFonts w:ascii="仿宋" w:eastAsia="仿宋" w:hAnsi="仿宋"/>
          <w:color w:val="000000"/>
          <w:sz w:val="32"/>
          <w:szCs w:val="30"/>
        </w:rPr>
      </w:pPr>
      <w:r w:rsidRPr="007861B9">
        <w:rPr>
          <w:rFonts w:ascii="仿宋" w:eastAsia="仿宋" w:hAnsi="仿宋" w:hint="eastAsia"/>
          <w:color w:val="000000"/>
          <w:sz w:val="32"/>
          <w:szCs w:val="30"/>
        </w:rPr>
        <w:t>（二十四）本所要求的其他文件。</w:t>
      </w:r>
    </w:p>
    <w:p w:rsidR="006D2BFC" w:rsidRPr="007861B9" w:rsidRDefault="006D2BFC" w:rsidP="00CC6E28">
      <w:pPr>
        <w:adjustRightInd w:val="0"/>
        <w:snapToGrid w:val="0"/>
        <w:spacing w:line="560" w:lineRule="exact"/>
        <w:ind w:firstLineChars="200" w:firstLine="640"/>
        <w:rPr>
          <w:rFonts w:ascii="仿宋" w:eastAsia="仿宋" w:hAnsi="仿宋"/>
          <w:color w:val="000000"/>
          <w:sz w:val="32"/>
          <w:szCs w:val="30"/>
        </w:rPr>
      </w:pPr>
      <w:r w:rsidRPr="007861B9">
        <w:rPr>
          <w:rFonts w:ascii="仿宋" w:eastAsia="仿宋" w:hAnsi="仿宋" w:hint="eastAsia"/>
          <w:color w:val="000000"/>
          <w:sz w:val="32"/>
          <w:szCs w:val="30"/>
        </w:rPr>
        <w:t>发行人申请非公开发行可交换公司债券的，</w:t>
      </w:r>
      <w:r w:rsidR="00B31386" w:rsidRPr="007861B9">
        <w:rPr>
          <w:rFonts w:ascii="仿宋" w:eastAsia="仿宋" w:hAnsi="仿宋" w:hint="eastAsia"/>
          <w:color w:val="000000"/>
          <w:sz w:val="32"/>
          <w:szCs w:val="30"/>
        </w:rPr>
        <w:t>除提交</w:t>
      </w:r>
      <w:r w:rsidR="00CC6E28" w:rsidRPr="007861B9">
        <w:rPr>
          <w:rFonts w:ascii="仿宋" w:eastAsia="仿宋" w:hAnsi="仿宋" w:hint="eastAsia"/>
          <w:color w:val="000000"/>
          <w:sz w:val="32"/>
          <w:szCs w:val="30"/>
        </w:rPr>
        <w:t>本条第一款</w:t>
      </w:r>
      <w:r w:rsidR="00B31386" w:rsidRPr="007861B9">
        <w:rPr>
          <w:rFonts w:ascii="仿宋" w:eastAsia="仿宋" w:hAnsi="仿宋" w:hint="eastAsia"/>
          <w:color w:val="000000"/>
          <w:sz w:val="32"/>
          <w:szCs w:val="30"/>
        </w:rPr>
        <w:t>规定文件外，</w:t>
      </w:r>
      <w:r w:rsidRPr="007861B9">
        <w:rPr>
          <w:rFonts w:ascii="仿宋" w:eastAsia="仿宋" w:hAnsi="仿宋" w:hint="eastAsia"/>
          <w:color w:val="000000"/>
          <w:sz w:val="32"/>
          <w:szCs w:val="30"/>
        </w:rPr>
        <w:t>还应当提交中国证券登记结算有限责任公司深圳分公司出具的发行人证券持有信息表，以及发行人和主承销商关</w:t>
      </w:r>
      <w:r w:rsidRPr="007861B9">
        <w:rPr>
          <w:rFonts w:ascii="仿宋" w:eastAsia="仿宋" w:hAnsi="仿宋" w:hint="eastAsia"/>
          <w:color w:val="000000"/>
          <w:sz w:val="32"/>
          <w:szCs w:val="30"/>
        </w:rPr>
        <w:lastRenderedPageBreak/>
        <w:t>于标的股票相关事项承诺书。</w:t>
      </w:r>
    </w:p>
    <w:p w:rsidR="00234F84" w:rsidRPr="007861B9" w:rsidRDefault="00B31386" w:rsidP="0052182E">
      <w:pPr>
        <w:adjustRightInd w:val="0"/>
        <w:snapToGrid w:val="0"/>
        <w:spacing w:line="560" w:lineRule="exact"/>
        <w:ind w:firstLineChars="200" w:firstLine="640"/>
        <w:rPr>
          <w:rFonts w:ascii="仿宋" w:eastAsia="仿宋" w:hAnsi="仿宋"/>
          <w:color w:val="000000"/>
          <w:sz w:val="32"/>
          <w:szCs w:val="30"/>
        </w:rPr>
      </w:pPr>
      <w:r w:rsidRPr="007861B9">
        <w:rPr>
          <w:rFonts w:ascii="仿宋" w:eastAsia="仿宋" w:hAnsi="仿宋" w:hint="eastAsia"/>
          <w:color w:val="000000"/>
          <w:sz w:val="32"/>
          <w:szCs w:val="30"/>
        </w:rPr>
        <w:t>证券公司非公开发行短期公司债券或者次级公司债券的，</w:t>
      </w:r>
      <w:r w:rsidR="005E6810" w:rsidRPr="007861B9">
        <w:rPr>
          <w:rFonts w:ascii="仿宋" w:eastAsia="仿宋" w:hAnsi="仿宋" w:hint="eastAsia"/>
          <w:color w:val="000000"/>
          <w:sz w:val="32"/>
          <w:szCs w:val="30"/>
        </w:rPr>
        <w:t>无</w:t>
      </w:r>
      <w:r w:rsidR="00234F84" w:rsidRPr="007861B9">
        <w:rPr>
          <w:rFonts w:ascii="仿宋" w:eastAsia="仿宋" w:hAnsi="仿宋" w:hint="eastAsia"/>
          <w:color w:val="000000"/>
          <w:sz w:val="32"/>
          <w:szCs w:val="30"/>
        </w:rPr>
        <w:t>需提交</w:t>
      </w:r>
      <w:r w:rsidR="00CC6E28" w:rsidRPr="007861B9">
        <w:rPr>
          <w:rFonts w:ascii="仿宋" w:eastAsia="仿宋" w:hAnsi="仿宋" w:hint="eastAsia"/>
          <w:color w:val="000000"/>
          <w:sz w:val="32"/>
          <w:szCs w:val="30"/>
        </w:rPr>
        <w:t>本条</w:t>
      </w:r>
      <w:r w:rsidR="00234F84" w:rsidRPr="007861B9">
        <w:rPr>
          <w:rFonts w:ascii="仿宋" w:eastAsia="仿宋" w:hAnsi="仿宋" w:hint="eastAsia"/>
          <w:color w:val="000000"/>
          <w:sz w:val="32"/>
          <w:szCs w:val="30"/>
        </w:rPr>
        <w:t>第一款第</w:t>
      </w:r>
      <w:r w:rsidR="005E6810" w:rsidRPr="007861B9">
        <w:rPr>
          <w:rFonts w:ascii="仿宋" w:eastAsia="仿宋" w:hAnsi="仿宋" w:hint="eastAsia"/>
          <w:color w:val="000000"/>
          <w:sz w:val="32"/>
          <w:szCs w:val="30"/>
        </w:rPr>
        <w:t>五项、第七项、第八项、第十一项和第十二项文件。</w:t>
      </w:r>
    </w:p>
    <w:p w:rsidR="006D2BFC" w:rsidRPr="007861B9" w:rsidRDefault="005A69B5" w:rsidP="0052182E">
      <w:pPr>
        <w:spacing w:line="560" w:lineRule="exact"/>
        <w:ind w:firstLine="641"/>
        <w:rPr>
          <w:rFonts w:ascii="仿宋" w:eastAsia="仿宋" w:hAnsi="仿宋"/>
          <w:sz w:val="32"/>
          <w:szCs w:val="32"/>
        </w:rPr>
      </w:pPr>
      <w:r w:rsidRPr="007861B9">
        <w:rPr>
          <w:rFonts w:ascii="仿宋" w:eastAsia="仿宋" w:hAnsi="仿宋" w:hint="eastAsia"/>
          <w:b/>
          <w:kern w:val="0"/>
          <w:sz w:val="32"/>
          <w:szCs w:val="32"/>
        </w:rPr>
        <w:t>第十四</w:t>
      </w:r>
      <w:r w:rsidR="0001667D" w:rsidRPr="007861B9">
        <w:rPr>
          <w:rFonts w:ascii="仿宋" w:eastAsia="仿宋" w:hAnsi="仿宋" w:hint="eastAsia"/>
          <w:b/>
          <w:kern w:val="0"/>
          <w:sz w:val="32"/>
          <w:szCs w:val="32"/>
        </w:rPr>
        <w:t>条</w:t>
      </w:r>
      <w:r w:rsidR="0001667D" w:rsidRPr="007861B9">
        <w:rPr>
          <w:rFonts w:ascii="仿宋" w:eastAsia="仿宋" w:hAnsi="仿宋"/>
          <w:kern w:val="0"/>
          <w:sz w:val="32"/>
          <w:szCs w:val="32"/>
        </w:rPr>
        <w:t xml:space="preserve"> </w:t>
      </w:r>
      <w:r w:rsidR="006D2BFC" w:rsidRPr="007861B9">
        <w:rPr>
          <w:rFonts w:ascii="仿宋" w:eastAsia="仿宋" w:hAnsi="仿宋" w:hint="eastAsia"/>
          <w:sz w:val="32"/>
          <w:szCs w:val="32"/>
        </w:rPr>
        <w:t>本所收到申请文件后，在</w:t>
      </w:r>
      <w:r w:rsidR="009730CB" w:rsidRPr="007861B9">
        <w:rPr>
          <w:rFonts w:ascii="仿宋" w:eastAsia="仿宋" w:hAnsi="仿宋" w:hint="eastAsia"/>
          <w:kern w:val="0"/>
          <w:sz w:val="32"/>
          <w:szCs w:val="32"/>
        </w:rPr>
        <w:t>二</w:t>
      </w:r>
      <w:r w:rsidR="006D2BFC" w:rsidRPr="007861B9">
        <w:rPr>
          <w:rFonts w:ascii="仿宋" w:eastAsia="仿宋" w:hAnsi="仿宋" w:hint="eastAsia"/>
          <w:sz w:val="32"/>
          <w:szCs w:val="32"/>
        </w:rPr>
        <w:t>个工作日内对申请文件是否齐备和是否符合规定形式要求进行核对。</w:t>
      </w:r>
    </w:p>
    <w:p w:rsidR="009730CB" w:rsidRPr="007861B9" w:rsidRDefault="009730CB" w:rsidP="009730CB">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申请文件齐备且符合要求的，本所予以受理，</w:t>
      </w:r>
      <w:r w:rsidR="008F72CD" w:rsidRPr="007861B9">
        <w:rPr>
          <w:rFonts w:ascii="仿宋" w:eastAsia="仿宋" w:hAnsi="仿宋" w:hint="eastAsia"/>
          <w:kern w:val="0"/>
          <w:sz w:val="32"/>
          <w:szCs w:val="32"/>
        </w:rPr>
        <w:t>并</w:t>
      </w:r>
      <w:r w:rsidRPr="007861B9">
        <w:rPr>
          <w:rFonts w:ascii="仿宋" w:eastAsia="仿宋" w:hAnsi="仿宋" w:hint="eastAsia"/>
          <w:kern w:val="0"/>
          <w:sz w:val="32"/>
          <w:szCs w:val="32"/>
        </w:rPr>
        <w:t>及时告知发行人</w:t>
      </w:r>
      <w:r w:rsidR="008F72CD" w:rsidRPr="007861B9">
        <w:rPr>
          <w:rFonts w:ascii="仿宋" w:eastAsia="仿宋" w:hAnsi="仿宋" w:hint="eastAsia"/>
          <w:kern w:val="0"/>
          <w:sz w:val="32"/>
          <w:szCs w:val="32"/>
        </w:rPr>
        <w:t>和</w:t>
      </w:r>
      <w:r w:rsidRPr="007861B9">
        <w:rPr>
          <w:rFonts w:ascii="仿宋" w:eastAsia="仿宋" w:hAnsi="仿宋" w:hint="eastAsia"/>
          <w:kern w:val="0"/>
          <w:sz w:val="32"/>
          <w:szCs w:val="32"/>
        </w:rPr>
        <w:t>主承销商；申请文件不齐备或者不符合要求的，本所一次性告知需补正的事项</w:t>
      </w:r>
      <w:r w:rsidR="00E156A8">
        <w:rPr>
          <w:rFonts w:ascii="仿宋" w:eastAsia="仿宋" w:hAnsi="仿宋" w:hint="eastAsia"/>
          <w:kern w:val="0"/>
          <w:sz w:val="32"/>
          <w:szCs w:val="32"/>
        </w:rPr>
        <w:t>,</w:t>
      </w:r>
      <w:r w:rsidRPr="007861B9">
        <w:rPr>
          <w:rFonts w:ascii="仿宋" w:eastAsia="仿宋" w:hAnsi="仿宋" w:hint="eastAsia"/>
          <w:kern w:val="0"/>
          <w:sz w:val="32"/>
          <w:szCs w:val="32"/>
        </w:rPr>
        <w:t>发行人、主承销商应当及时予以补正，补正时间最长不得超过</w:t>
      </w:r>
      <w:r w:rsidR="008F72CD" w:rsidRPr="007861B9">
        <w:rPr>
          <w:rFonts w:ascii="仿宋" w:eastAsia="仿宋" w:hAnsi="仿宋" w:hint="eastAsia"/>
          <w:kern w:val="0"/>
          <w:sz w:val="32"/>
          <w:szCs w:val="32"/>
        </w:rPr>
        <w:t>三十</w:t>
      </w:r>
      <w:r w:rsidRPr="007861B9">
        <w:rPr>
          <w:rFonts w:ascii="仿宋" w:eastAsia="仿宋" w:hAnsi="仿宋" w:hint="eastAsia"/>
          <w:kern w:val="0"/>
          <w:sz w:val="32"/>
          <w:szCs w:val="32"/>
        </w:rPr>
        <w:t>个工作日。</w:t>
      </w:r>
    </w:p>
    <w:p w:rsidR="0001667D" w:rsidRPr="007861B9" w:rsidRDefault="009730CB" w:rsidP="0052182E">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发行人补正申请文件的，本所收到申请文件的时间以最终提交补正的时间为准</w:t>
      </w:r>
      <w:r w:rsidR="0001667D" w:rsidRPr="007861B9">
        <w:rPr>
          <w:rFonts w:ascii="仿宋" w:eastAsia="仿宋" w:hAnsi="仿宋" w:hint="eastAsia"/>
          <w:kern w:val="0"/>
          <w:sz w:val="32"/>
          <w:szCs w:val="32"/>
        </w:rPr>
        <w:t>。</w:t>
      </w:r>
    </w:p>
    <w:p w:rsidR="008F72CD" w:rsidRPr="007861B9" w:rsidRDefault="005A69B5" w:rsidP="0052182E">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第十五</w:t>
      </w:r>
      <w:r w:rsidR="008F72CD" w:rsidRPr="007861B9">
        <w:rPr>
          <w:rFonts w:ascii="仿宋" w:eastAsia="仿宋" w:hAnsi="仿宋" w:hint="eastAsia"/>
          <w:b/>
          <w:kern w:val="0"/>
          <w:sz w:val="32"/>
          <w:szCs w:val="32"/>
        </w:rPr>
        <w:t>条</w:t>
      </w:r>
      <w:r w:rsidR="00BD23B7" w:rsidRPr="007861B9">
        <w:rPr>
          <w:rFonts w:ascii="仿宋" w:eastAsia="仿宋" w:hAnsi="仿宋" w:hint="eastAsia"/>
          <w:b/>
          <w:kern w:val="0"/>
          <w:sz w:val="32"/>
          <w:szCs w:val="32"/>
        </w:rPr>
        <w:t xml:space="preserve"> </w:t>
      </w:r>
      <w:r w:rsidR="008F72CD" w:rsidRPr="007861B9">
        <w:rPr>
          <w:rFonts w:ascii="仿宋" w:eastAsia="仿宋" w:hAnsi="仿宋" w:hint="eastAsia"/>
          <w:kern w:val="0"/>
          <w:sz w:val="32"/>
          <w:szCs w:val="32"/>
        </w:rPr>
        <w:t>存在下列情形之一的，本所不予受理</w:t>
      </w:r>
      <w:r w:rsidR="00CC6E28" w:rsidRPr="007861B9">
        <w:rPr>
          <w:rFonts w:ascii="仿宋" w:eastAsia="仿宋" w:hAnsi="仿宋" w:hint="eastAsia"/>
          <w:kern w:val="0"/>
          <w:sz w:val="32"/>
          <w:szCs w:val="32"/>
        </w:rPr>
        <w:t>，并</w:t>
      </w:r>
      <w:r w:rsidR="008F72CD" w:rsidRPr="007861B9">
        <w:rPr>
          <w:rFonts w:ascii="仿宋" w:eastAsia="仿宋" w:hAnsi="仿宋" w:hint="eastAsia"/>
          <w:kern w:val="0"/>
          <w:sz w:val="32"/>
          <w:szCs w:val="32"/>
        </w:rPr>
        <w:t>书面</w:t>
      </w:r>
      <w:r w:rsidR="00CC6E28" w:rsidRPr="007861B9">
        <w:rPr>
          <w:rFonts w:ascii="仿宋" w:eastAsia="仿宋" w:hAnsi="仿宋" w:hint="eastAsia"/>
          <w:kern w:val="0"/>
          <w:sz w:val="32"/>
          <w:szCs w:val="32"/>
        </w:rPr>
        <w:t>告知</w:t>
      </w:r>
      <w:r w:rsidR="008F72CD" w:rsidRPr="007861B9">
        <w:rPr>
          <w:rFonts w:ascii="仿宋" w:eastAsia="仿宋" w:hAnsi="仿宋" w:hint="eastAsia"/>
          <w:kern w:val="0"/>
          <w:sz w:val="32"/>
          <w:szCs w:val="32"/>
        </w:rPr>
        <w:t>发行人和主承销商</w:t>
      </w:r>
      <w:r w:rsidR="00CC6E28" w:rsidRPr="007861B9">
        <w:rPr>
          <w:rFonts w:ascii="仿宋" w:eastAsia="仿宋" w:hAnsi="仿宋" w:hint="eastAsia"/>
          <w:kern w:val="0"/>
          <w:sz w:val="32"/>
          <w:szCs w:val="32"/>
        </w:rPr>
        <w:t>理由</w:t>
      </w:r>
      <w:r w:rsidR="008F72CD" w:rsidRPr="007861B9">
        <w:rPr>
          <w:rFonts w:ascii="仿宋" w:eastAsia="仿宋" w:hAnsi="仿宋" w:hint="eastAsia"/>
          <w:kern w:val="0"/>
          <w:sz w:val="32"/>
          <w:szCs w:val="32"/>
        </w:rPr>
        <w:t>：</w:t>
      </w:r>
    </w:p>
    <w:p w:rsidR="008F72CD" w:rsidRPr="007861B9" w:rsidRDefault="008F72CD" w:rsidP="008F72CD">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（一）通知发行人补正申请文件，发行人在三十个工作日内未能提交全部补正申请文件；</w:t>
      </w:r>
    </w:p>
    <w:p w:rsidR="008F72CD" w:rsidRPr="007861B9" w:rsidRDefault="008F72CD" w:rsidP="008F72CD">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（二）发行人在三十个工作日内提交的补正申请材料不符合规定形式；</w:t>
      </w:r>
    </w:p>
    <w:p w:rsidR="008F72CD" w:rsidRPr="007861B9" w:rsidRDefault="008F72CD" w:rsidP="006D2BFC">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（三）</w:t>
      </w:r>
      <w:r w:rsidR="005A69B5" w:rsidRPr="007861B9">
        <w:rPr>
          <w:rFonts w:ascii="仿宋" w:eastAsia="仿宋" w:hAnsi="仿宋" w:hint="eastAsia"/>
          <w:kern w:val="0"/>
          <w:sz w:val="32"/>
          <w:szCs w:val="32"/>
        </w:rPr>
        <w:t>法律法规和</w:t>
      </w:r>
      <w:r w:rsidRPr="007861B9">
        <w:rPr>
          <w:rFonts w:ascii="仿宋" w:eastAsia="仿宋" w:hAnsi="仿宋" w:hint="eastAsia"/>
          <w:kern w:val="0"/>
          <w:sz w:val="32"/>
          <w:szCs w:val="32"/>
        </w:rPr>
        <w:t>本所</w:t>
      </w:r>
      <w:r w:rsidR="005A69B5" w:rsidRPr="007861B9">
        <w:rPr>
          <w:rFonts w:ascii="仿宋" w:eastAsia="仿宋" w:hAnsi="仿宋" w:hint="eastAsia"/>
          <w:kern w:val="0"/>
          <w:sz w:val="32"/>
          <w:szCs w:val="32"/>
        </w:rPr>
        <w:t>业务规则</w:t>
      </w:r>
      <w:r w:rsidRPr="007861B9">
        <w:rPr>
          <w:rFonts w:ascii="仿宋" w:eastAsia="仿宋" w:hAnsi="仿宋" w:hint="eastAsia"/>
          <w:kern w:val="0"/>
          <w:sz w:val="32"/>
          <w:szCs w:val="32"/>
        </w:rPr>
        <w:t>规定的其他情形。</w:t>
      </w:r>
    </w:p>
    <w:p w:rsidR="0001667D" w:rsidRPr="007861B9" w:rsidRDefault="005A69B5" w:rsidP="0052182E">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第十六</w:t>
      </w:r>
      <w:r w:rsidR="0001667D" w:rsidRPr="007861B9">
        <w:rPr>
          <w:rFonts w:ascii="仿宋" w:eastAsia="仿宋" w:hAnsi="仿宋" w:hint="eastAsia"/>
          <w:b/>
          <w:kern w:val="0"/>
          <w:sz w:val="32"/>
          <w:szCs w:val="32"/>
        </w:rPr>
        <w:t>条</w:t>
      </w:r>
      <w:r w:rsidR="0001667D" w:rsidRPr="007861B9">
        <w:rPr>
          <w:rFonts w:ascii="仿宋" w:eastAsia="仿宋" w:hAnsi="仿宋"/>
          <w:kern w:val="0"/>
          <w:sz w:val="32"/>
          <w:szCs w:val="32"/>
        </w:rPr>
        <w:t xml:space="preserve"> </w:t>
      </w:r>
      <w:r w:rsidR="0001667D" w:rsidRPr="007861B9">
        <w:rPr>
          <w:rFonts w:ascii="仿宋" w:eastAsia="仿宋" w:hAnsi="仿宋" w:hint="eastAsia"/>
          <w:kern w:val="0"/>
          <w:sz w:val="32"/>
          <w:szCs w:val="32"/>
        </w:rPr>
        <w:t>本所受理申请</w:t>
      </w:r>
      <w:r w:rsidR="00214C35" w:rsidRPr="007861B9">
        <w:rPr>
          <w:rFonts w:ascii="仿宋" w:eastAsia="仿宋" w:hAnsi="仿宋" w:hint="eastAsia"/>
          <w:kern w:val="0"/>
          <w:sz w:val="32"/>
          <w:szCs w:val="32"/>
        </w:rPr>
        <w:t>文件</w:t>
      </w:r>
      <w:r w:rsidR="00167BBF" w:rsidRPr="007861B9">
        <w:rPr>
          <w:rFonts w:ascii="仿宋" w:eastAsia="仿宋" w:hAnsi="仿宋" w:hint="eastAsia"/>
          <w:kern w:val="0"/>
          <w:sz w:val="32"/>
          <w:szCs w:val="32"/>
        </w:rPr>
        <w:t>后</w:t>
      </w:r>
      <w:r w:rsidR="0001667D" w:rsidRPr="007861B9">
        <w:rPr>
          <w:rFonts w:ascii="仿宋" w:eastAsia="仿宋" w:hAnsi="仿宋" w:hint="eastAsia"/>
          <w:kern w:val="0"/>
          <w:sz w:val="32"/>
          <w:szCs w:val="32"/>
        </w:rPr>
        <w:t>，确定两名</w:t>
      </w:r>
      <w:r w:rsidR="002A3F8A" w:rsidRPr="007861B9">
        <w:rPr>
          <w:rFonts w:ascii="仿宋" w:eastAsia="仿宋" w:hAnsi="仿宋" w:hint="eastAsia"/>
          <w:kern w:val="0"/>
          <w:sz w:val="32"/>
          <w:szCs w:val="32"/>
        </w:rPr>
        <w:t>核对人员</w:t>
      </w:r>
      <w:r w:rsidR="008B66AF">
        <w:rPr>
          <w:rFonts w:ascii="仿宋" w:eastAsia="仿宋" w:hAnsi="仿宋" w:hint="eastAsia"/>
          <w:kern w:val="0"/>
          <w:sz w:val="32"/>
          <w:szCs w:val="32"/>
        </w:rPr>
        <w:t>，核对</w:t>
      </w:r>
      <w:r w:rsidR="008B66AF" w:rsidRPr="008B66AF">
        <w:rPr>
          <w:rFonts w:ascii="仿宋" w:eastAsia="仿宋" w:hAnsi="仿宋" w:hint="eastAsia"/>
          <w:kern w:val="0"/>
          <w:sz w:val="32"/>
          <w:szCs w:val="32"/>
        </w:rPr>
        <w:t>人员的确定应当符合本所回避制度规定</w:t>
      </w:r>
      <w:r w:rsidR="0001667D" w:rsidRPr="007861B9">
        <w:rPr>
          <w:rFonts w:ascii="仿宋" w:eastAsia="仿宋" w:hAnsi="仿宋" w:hint="eastAsia"/>
          <w:kern w:val="0"/>
          <w:sz w:val="32"/>
          <w:szCs w:val="32"/>
        </w:rPr>
        <w:t>。</w:t>
      </w:r>
      <w:r w:rsidR="002A3F8A" w:rsidRPr="007861B9">
        <w:rPr>
          <w:rFonts w:ascii="仿宋" w:eastAsia="仿宋" w:hAnsi="仿宋" w:hint="eastAsia"/>
          <w:kern w:val="0"/>
          <w:sz w:val="32"/>
          <w:szCs w:val="32"/>
        </w:rPr>
        <w:t>核对人员</w:t>
      </w:r>
      <w:r w:rsidR="00C979D6" w:rsidRPr="007861B9">
        <w:rPr>
          <w:rFonts w:ascii="仿宋" w:eastAsia="仿宋" w:hAnsi="仿宋" w:hint="eastAsia"/>
          <w:kern w:val="0"/>
          <w:sz w:val="32"/>
          <w:szCs w:val="32"/>
        </w:rPr>
        <w:t>独立</w:t>
      </w:r>
      <w:r w:rsidR="007E7E33" w:rsidRPr="007861B9">
        <w:rPr>
          <w:rFonts w:ascii="仿宋" w:eastAsia="仿宋" w:hAnsi="仿宋" w:hint="eastAsia"/>
          <w:kern w:val="0"/>
          <w:sz w:val="32"/>
          <w:szCs w:val="32"/>
        </w:rPr>
        <w:t>核对</w:t>
      </w:r>
      <w:r w:rsidR="00C979D6" w:rsidRPr="007861B9">
        <w:rPr>
          <w:rFonts w:ascii="仿宋" w:eastAsia="仿宋" w:hAnsi="仿宋" w:hint="eastAsia"/>
          <w:kern w:val="0"/>
          <w:sz w:val="32"/>
          <w:szCs w:val="32"/>
        </w:rPr>
        <w:t>申请文件，提出</w:t>
      </w:r>
      <w:r w:rsidR="00D21187" w:rsidRPr="007861B9">
        <w:rPr>
          <w:rFonts w:ascii="仿宋" w:eastAsia="仿宋" w:hAnsi="仿宋" w:hint="eastAsia"/>
          <w:kern w:val="0"/>
          <w:sz w:val="32"/>
          <w:szCs w:val="32"/>
        </w:rPr>
        <w:t>关注的主要问题</w:t>
      </w:r>
      <w:r w:rsidR="0001667D" w:rsidRPr="007861B9">
        <w:rPr>
          <w:rFonts w:ascii="仿宋" w:eastAsia="仿宋" w:hAnsi="仿宋" w:hint="eastAsia"/>
          <w:kern w:val="0"/>
          <w:sz w:val="32"/>
          <w:szCs w:val="32"/>
        </w:rPr>
        <w:t>并提交反馈会集体讨论。</w:t>
      </w:r>
    </w:p>
    <w:p w:rsidR="0001667D" w:rsidRPr="007861B9" w:rsidRDefault="005A69B5" w:rsidP="00321769">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lastRenderedPageBreak/>
        <w:t>第十七</w:t>
      </w:r>
      <w:r w:rsidR="0001667D" w:rsidRPr="007861B9">
        <w:rPr>
          <w:rFonts w:ascii="仿宋" w:eastAsia="仿宋" w:hAnsi="仿宋" w:hint="eastAsia"/>
          <w:b/>
          <w:kern w:val="0"/>
          <w:sz w:val="32"/>
          <w:szCs w:val="32"/>
        </w:rPr>
        <w:t>条</w:t>
      </w:r>
      <w:r w:rsidR="0001667D" w:rsidRPr="007861B9">
        <w:rPr>
          <w:rFonts w:ascii="仿宋" w:eastAsia="仿宋" w:hAnsi="仿宋"/>
          <w:kern w:val="0"/>
          <w:sz w:val="32"/>
          <w:szCs w:val="32"/>
        </w:rPr>
        <w:t xml:space="preserve"> </w:t>
      </w:r>
      <w:r w:rsidR="0001667D" w:rsidRPr="007861B9">
        <w:rPr>
          <w:rFonts w:ascii="仿宋" w:eastAsia="仿宋" w:hAnsi="仿宋" w:hint="eastAsia"/>
          <w:kern w:val="0"/>
          <w:sz w:val="32"/>
          <w:szCs w:val="32"/>
        </w:rPr>
        <w:t>反馈会讨论</w:t>
      </w:r>
      <w:r w:rsidR="009A0B6F" w:rsidRPr="007861B9">
        <w:rPr>
          <w:rFonts w:ascii="仿宋" w:eastAsia="仿宋" w:hAnsi="仿宋" w:hint="eastAsia"/>
          <w:kern w:val="0"/>
          <w:sz w:val="32"/>
          <w:szCs w:val="32"/>
        </w:rPr>
        <w:t>核对</w:t>
      </w:r>
      <w:r w:rsidR="00214C35" w:rsidRPr="007861B9">
        <w:rPr>
          <w:rFonts w:ascii="仿宋" w:eastAsia="仿宋" w:hAnsi="仿宋" w:hint="eastAsia"/>
          <w:kern w:val="0"/>
          <w:sz w:val="32"/>
          <w:szCs w:val="32"/>
        </w:rPr>
        <w:t>过程</w:t>
      </w:r>
      <w:r w:rsidR="0001667D" w:rsidRPr="007861B9">
        <w:rPr>
          <w:rFonts w:ascii="仿宋" w:eastAsia="仿宋" w:hAnsi="仿宋" w:hint="eastAsia"/>
          <w:kern w:val="0"/>
          <w:sz w:val="32"/>
          <w:szCs w:val="32"/>
        </w:rPr>
        <w:t>中关注的主要问题</w:t>
      </w:r>
      <w:r w:rsidR="00701A8C" w:rsidRPr="007861B9">
        <w:rPr>
          <w:rFonts w:ascii="仿宋" w:eastAsia="仿宋" w:hAnsi="仿宋" w:hint="eastAsia"/>
          <w:kern w:val="0"/>
          <w:sz w:val="32"/>
          <w:szCs w:val="32"/>
        </w:rPr>
        <w:t>等事项</w:t>
      </w:r>
      <w:r w:rsidR="0001667D" w:rsidRPr="007861B9">
        <w:rPr>
          <w:rFonts w:ascii="仿宋" w:eastAsia="仿宋" w:hAnsi="仿宋" w:hint="eastAsia"/>
          <w:kern w:val="0"/>
          <w:sz w:val="32"/>
          <w:szCs w:val="32"/>
        </w:rPr>
        <w:t>，确定</w:t>
      </w:r>
      <w:r w:rsidR="00214C35" w:rsidRPr="007861B9">
        <w:rPr>
          <w:rFonts w:ascii="仿宋" w:eastAsia="仿宋" w:hAnsi="仿宋" w:hint="eastAsia"/>
          <w:kern w:val="0"/>
          <w:sz w:val="32"/>
          <w:szCs w:val="32"/>
        </w:rPr>
        <w:t>需要发行人、主承销商</w:t>
      </w:r>
      <w:r w:rsidR="006F074A" w:rsidRPr="007861B9">
        <w:rPr>
          <w:rFonts w:ascii="仿宋" w:eastAsia="仿宋" w:hAnsi="仿宋" w:hint="eastAsia"/>
          <w:kern w:val="0"/>
          <w:sz w:val="32"/>
          <w:szCs w:val="32"/>
        </w:rPr>
        <w:t>和</w:t>
      </w:r>
      <w:r w:rsidR="00214C35" w:rsidRPr="007861B9">
        <w:rPr>
          <w:rFonts w:ascii="仿宋" w:eastAsia="仿宋" w:hAnsi="仿宋" w:hint="eastAsia"/>
          <w:kern w:val="0"/>
          <w:sz w:val="32"/>
          <w:szCs w:val="32"/>
        </w:rPr>
        <w:t>证券服务机构补充披露、解释说明</w:t>
      </w:r>
      <w:r w:rsidR="00D3574F">
        <w:rPr>
          <w:rFonts w:ascii="仿宋" w:eastAsia="仿宋" w:hAnsi="仿宋" w:hint="eastAsia"/>
          <w:kern w:val="0"/>
          <w:sz w:val="32"/>
          <w:szCs w:val="32"/>
        </w:rPr>
        <w:t>和</w:t>
      </w:r>
      <w:r w:rsidR="00214C35" w:rsidRPr="007861B9">
        <w:rPr>
          <w:rFonts w:ascii="仿宋" w:eastAsia="仿宋" w:hAnsi="仿宋" w:hint="eastAsia"/>
          <w:kern w:val="0"/>
          <w:sz w:val="32"/>
          <w:szCs w:val="32"/>
        </w:rPr>
        <w:t>进一步核查落实的问题</w:t>
      </w:r>
      <w:r w:rsidR="0092211D" w:rsidRPr="007861B9">
        <w:rPr>
          <w:rFonts w:ascii="仿宋" w:eastAsia="仿宋" w:hAnsi="仿宋" w:hint="eastAsia"/>
          <w:sz w:val="32"/>
          <w:szCs w:val="32"/>
        </w:rPr>
        <w:t>，并通过</w:t>
      </w:r>
      <w:r w:rsidR="00DB734C">
        <w:rPr>
          <w:rFonts w:ascii="仿宋" w:eastAsia="仿宋" w:hAnsi="仿宋" w:hint="eastAsia"/>
          <w:sz w:val="32"/>
          <w:szCs w:val="32"/>
        </w:rPr>
        <w:t>合议</w:t>
      </w:r>
      <w:r w:rsidR="0092211D" w:rsidRPr="007861B9">
        <w:rPr>
          <w:rFonts w:ascii="仿宋" w:eastAsia="仿宋" w:hAnsi="仿宋" w:hint="eastAsia"/>
          <w:sz w:val="32"/>
          <w:szCs w:val="32"/>
        </w:rPr>
        <w:t>方式确定</w:t>
      </w:r>
      <w:r w:rsidR="00BD23B7" w:rsidRPr="007861B9">
        <w:rPr>
          <w:rFonts w:ascii="仿宋" w:eastAsia="仿宋" w:hAnsi="仿宋" w:hint="eastAsia"/>
          <w:sz w:val="32"/>
          <w:szCs w:val="32"/>
        </w:rPr>
        <w:t>反馈</w:t>
      </w:r>
      <w:r w:rsidRPr="007861B9">
        <w:rPr>
          <w:rFonts w:ascii="仿宋" w:eastAsia="仿宋" w:hAnsi="仿宋" w:hint="eastAsia"/>
          <w:sz w:val="32"/>
          <w:szCs w:val="32"/>
        </w:rPr>
        <w:t>意见</w:t>
      </w:r>
      <w:r w:rsidR="0001667D" w:rsidRPr="007861B9">
        <w:rPr>
          <w:rFonts w:ascii="仿宋" w:eastAsia="仿宋" w:hAnsi="仿宋" w:hint="eastAsia"/>
          <w:kern w:val="0"/>
          <w:sz w:val="32"/>
          <w:szCs w:val="32"/>
        </w:rPr>
        <w:t>。</w:t>
      </w:r>
    </w:p>
    <w:p w:rsidR="0092211D" w:rsidRPr="007861B9" w:rsidRDefault="0092211D">
      <w:pPr>
        <w:spacing w:line="560" w:lineRule="exact"/>
        <w:ind w:firstLineChars="200" w:firstLine="640"/>
        <w:rPr>
          <w:rFonts w:ascii="仿宋" w:eastAsia="仿宋" w:hAnsi="仿宋"/>
          <w:kern w:val="0"/>
          <w:sz w:val="36"/>
          <w:szCs w:val="32"/>
        </w:rPr>
      </w:pPr>
      <w:r w:rsidRPr="007861B9">
        <w:rPr>
          <w:rFonts w:ascii="仿宋" w:eastAsia="仿宋" w:hAnsi="仿宋" w:hint="eastAsia"/>
          <w:kern w:val="0"/>
          <w:sz w:val="32"/>
          <w:szCs w:val="30"/>
        </w:rPr>
        <w:t>反馈会由本所相关人员参加，</w:t>
      </w:r>
      <w:r w:rsidR="009A6051" w:rsidRPr="007861B9">
        <w:rPr>
          <w:rFonts w:ascii="仿宋" w:eastAsia="仿宋" w:hAnsi="仿宋" w:hint="eastAsia"/>
          <w:kern w:val="0"/>
          <w:sz w:val="32"/>
          <w:szCs w:val="30"/>
        </w:rPr>
        <w:t>可以采取现场会议、通讯会议等方式召开</w:t>
      </w:r>
      <w:r w:rsidR="002F2EFE" w:rsidRPr="007861B9">
        <w:rPr>
          <w:rFonts w:ascii="仿宋" w:eastAsia="仿宋" w:hAnsi="仿宋" w:hint="eastAsia"/>
          <w:kern w:val="0"/>
          <w:sz w:val="32"/>
          <w:szCs w:val="30"/>
        </w:rPr>
        <w:t>。</w:t>
      </w:r>
    </w:p>
    <w:p w:rsidR="0092321F" w:rsidRPr="007861B9" w:rsidRDefault="005A69B5" w:rsidP="0052182E">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第十八</w:t>
      </w:r>
      <w:r w:rsidR="0001667D" w:rsidRPr="007861B9">
        <w:rPr>
          <w:rFonts w:ascii="仿宋" w:eastAsia="仿宋" w:hAnsi="仿宋" w:hint="eastAsia"/>
          <w:b/>
          <w:kern w:val="0"/>
          <w:sz w:val="32"/>
          <w:szCs w:val="32"/>
        </w:rPr>
        <w:t>条</w:t>
      </w:r>
      <w:r w:rsidR="0001667D" w:rsidRPr="007861B9">
        <w:rPr>
          <w:rFonts w:ascii="仿宋" w:eastAsia="仿宋" w:hAnsi="仿宋"/>
          <w:kern w:val="0"/>
          <w:sz w:val="32"/>
          <w:szCs w:val="32"/>
        </w:rPr>
        <w:t xml:space="preserve"> </w:t>
      </w:r>
      <w:r w:rsidR="0092321F" w:rsidRPr="007861B9">
        <w:rPr>
          <w:rFonts w:ascii="仿宋" w:eastAsia="仿宋" w:hAnsi="仿宋" w:hint="eastAsia"/>
          <w:kern w:val="0"/>
          <w:sz w:val="32"/>
          <w:szCs w:val="32"/>
        </w:rPr>
        <w:t>反馈会讨论</w:t>
      </w:r>
      <w:r w:rsidR="00CA5A25" w:rsidRPr="007861B9">
        <w:rPr>
          <w:rFonts w:ascii="仿宋" w:eastAsia="仿宋" w:hAnsi="仿宋" w:hint="eastAsia"/>
          <w:kern w:val="0"/>
          <w:sz w:val="32"/>
          <w:szCs w:val="32"/>
        </w:rPr>
        <w:t>认为需要</w:t>
      </w:r>
      <w:r w:rsidR="0092321F" w:rsidRPr="007861B9">
        <w:rPr>
          <w:rFonts w:ascii="仿宋" w:eastAsia="仿宋" w:hAnsi="仿宋" w:hint="eastAsia"/>
          <w:kern w:val="0"/>
          <w:sz w:val="32"/>
          <w:szCs w:val="32"/>
        </w:rPr>
        <w:t>出具反馈意见的，</w:t>
      </w:r>
      <w:r w:rsidR="002A3F8A" w:rsidRPr="007861B9">
        <w:rPr>
          <w:rFonts w:ascii="仿宋" w:eastAsia="仿宋" w:hAnsi="仿宋" w:hint="eastAsia"/>
          <w:kern w:val="0"/>
          <w:sz w:val="32"/>
          <w:szCs w:val="32"/>
        </w:rPr>
        <w:t>本所</w:t>
      </w:r>
      <w:r w:rsidR="00D3574F" w:rsidRPr="00EA31D2">
        <w:rPr>
          <w:rFonts w:ascii="仿宋" w:eastAsia="仿宋" w:hAnsi="仿宋" w:hint="eastAsia"/>
          <w:sz w:val="32"/>
          <w:szCs w:val="32"/>
        </w:rPr>
        <w:t>应当自受理申请文件之日起十个工作日内</w:t>
      </w:r>
      <w:r w:rsidR="0001667D" w:rsidRPr="007861B9">
        <w:rPr>
          <w:rFonts w:ascii="仿宋" w:eastAsia="仿宋" w:hAnsi="仿宋" w:hint="eastAsia"/>
          <w:kern w:val="0"/>
          <w:sz w:val="32"/>
          <w:szCs w:val="32"/>
        </w:rPr>
        <w:t>出具反馈意见。</w:t>
      </w:r>
      <w:r w:rsidR="009D40AA" w:rsidRPr="007861B9">
        <w:rPr>
          <w:rFonts w:ascii="仿宋" w:eastAsia="仿宋" w:hAnsi="仿宋" w:hint="eastAsia"/>
          <w:kern w:val="0"/>
          <w:sz w:val="32"/>
          <w:szCs w:val="32"/>
        </w:rPr>
        <w:t xml:space="preserve"> </w:t>
      </w:r>
    </w:p>
    <w:p w:rsidR="0001667D" w:rsidRPr="007861B9" w:rsidRDefault="0092321F" w:rsidP="0092321F">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反馈会讨论</w:t>
      </w:r>
      <w:r w:rsidR="00CA5A25" w:rsidRPr="007861B9">
        <w:rPr>
          <w:rFonts w:ascii="仿宋" w:eastAsia="仿宋" w:hAnsi="仿宋" w:hint="eastAsia"/>
          <w:kern w:val="0"/>
          <w:sz w:val="32"/>
          <w:szCs w:val="32"/>
        </w:rPr>
        <w:t>认为不</w:t>
      </w:r>
      <w:r w:rsidR="0001667D" w:rsidRPr="007861B9">
        <w:rPr>
          <w:rFonts w:ascii="仿宋" w:eastAsia="仿宋" w:hAnsi="仿宋" w:hint="eastAsia"/>
          <w:kern w:val="0"/>
          <w:sz w:val="32"/>
          <w:szCs w:val="32"/>
        </w:rPr>
        <w:t>需</w:t>
      </w:r>
      <w:r w:rsidR="00CA5A25" w:rsidRPr="007861B9">
        <w:rPr>
          <w:rFonts w:ascii="仿宋" w:eastAsia="仿宋" w:hAnsi="仿宋" w:hint="eastAsia"/>
          <w:kern w:val="0"/>
          <w:sz w:val="32"/>
          <w:szCs w:val="32"/>
        </w:rPr>
        <w:t>要</w:t>
      </w:r>
      <w:r w:rsidR="0001667D" w:rsidRPr="007861B9">
        <w:rPr>
          <w:rFonts w:ascii="仿宋" w:eastAsia="仿宋" w:hAnsi="仿宋" w:hint="eastAsia"/>
          <w:kern w:val="0"/>
          <w:sz w:val="32"/>
          <w:szCs w:val="32"/>
        </w:rPr>
        <w:t>出具反馈意见的，</w:t>
      </w:r>
      <w:r w:rsidR="002A3F8A" w:rsidRPr="007861B9">
        <w:rPr>
          <w:rFonts w:ascii="仿宋" w:eastAsia="仿宋" w:hAnsi="仿宋" w:hint="eastAsia"/>
          <w:kern w:val="0"/>
          <w:sz w:val="32"/>
          <w:szCs w:val="32"/>
        </w:rPr>
        <w:t>本所</w:t>
      </w:r>
      <w:r w:rsidR="00D3574F" w:rsidRPr="00EA31D2">
        <w:rPr>
          <w:rFonts w:ascii="仿宋" w:eastAsia="仿宋" w:hAnsi="仿宋" w:hint="eastAsia"/>
          <w:sz w:val="32"/>
          <w:szCs w:val="32"/>
        </w:rPr>
        <w:t>应当自受理申请文件之日起十个工作日内</w:t>
      </w:r>
      <w:r w:rsidR="0001667D" w:rsidRPr="007861B9">
        <w:rPr>
          <w:rFonts w:ascii="仿宋" w:eastAsia="仿宋" w:hAnsi="仿宋" w:hint="eastAsia"/>
          <w:kern w:val="0"/>
          <w:sz w:val="32"/>
          <w:szCs w:val="32"/>
        </w:rPr>
        <w:t>通知发行人</w:t>
      </w:r>
      <w:r w:rsidR="00C979D6" w:rsidRPr="007861B9">
        <w:rPr>
          <w:rFonts w:ascii="仿宋" w:eastAsia="仿宋" w:hAnsi="仿宋" w:hint="eastAsia"/>
          <w:kern w:val="0"/>
          <w:sz w:val="32"/>
          <w:szCs w:val="32"/>
        </w:rPr>
        <w:t>和主承销商</w:t>
      </w:r>
      <w:r w:rsidRPr="007861B9">
        <w:rPr>
          <w:rFonts w:ascii="仿宋" w:eastAsia="仿宋" w:hAnsi="仿宋" w:hint="eastAsia"/>
          <w:kern w:val="0"/>
          <w:sz w:val="32"/>
          <w:szCs w:val="32"/>
        </w:rPr>
        <w:t>，</w:t>
      </w:r>
      <w:r w:rsidR="006D2BFC" w:rsidRPr="007861B9">
        <w:rPr>
          <w:rFonts w:ascii="仿宋" w:eastAsia="仿宋" w:hAnsi="仿宋" w:hint="eastAsia"/>
          <w:kern w:val="0"/>
          <w:sz w:val="32"/>
          <w:szCs w:val="32"/>
        </w:rPr>
        <w:t>并自通知之日起五个工作日内</w:t>
      </w:r>
      <w:r w:rsidR="009D40AA" w:rsidRPr="007861B9">
        <w:rPr>
          <w:rFonts w:ascii="仿宋" w:eastAsia="仿宋" w:hAnsi="仿宋" w:hint="eastAsia"/>
          <w:kern w:val="0"/>
          <w:sz w:val="32"/>
          <w:szCs w:val="32"/>
        </w:rPr>
        <w:t>召开</w:t>
      </w:r>
      <w:r w:rsidR="00CE3D3A" w:rsidRPr="007861B9">
        <w:rPr>
          <w:rFonts w:ascii="仿宋" w:eastAsia="仿宋" w:hAnsi="仿宋" w:hint="eastAsia"/>
          <w:kern w:val="0"/>
          <w:sz w:val="32"/>
          <w:szCs w:val="32"/>
        </w:rPr>
        <w:t>挂牌工作小组</w:t>
      </w:r>
      <w:r w:rsidR="006D2BFC" w:rsidRPr="007861B9">
        <w:rPr>
          <w:rFonts w:ascii="仿宋" w:eastAsia="仿宋" w:hAnsi="仿宋" w:hint="eastAsia"/>
          <w:kern w:val="0"/>
          <w:sz w:val="32"/>
          <w:szCs w:val="32"/>
        </w:rPr>
        <w:t>会议</w:t>
      </w:r>
      <w:r w:rsidR="009D40AA" w:rsidRPr="007861B9">
        <w:rPr>
          <w:rFonts w:ascii="仿宋" w:eastAsia="仿宋" w:hAnsi="仿宋" w:hint="eastAsia"/>
          <w:kern w:val="0"/>
          <w:sz w:val="32"/>
          <w:szCs w:val="32"/>
        </w:rPr>
        <w:t>进行审议</w:t>
      </w:r>
      <w:r w:rsidR="0001667D" w:rsidRPr="007861B9">
        <w:rPr>
          <w:rFonts w:ascii="仿宋" w:eastAsia="仿宋" w:hAnsi="仿宋" w:hint="eastAsia"/>
          <w:kern w:val="0"/>
          <w:sz w:val="32"/>
          <w:szCs w:val="32"/>
        </w:rPr>
        <w:t>。</w:t>
      </w:r>
    </w:p>
    <w:p w:rsidR="0001667D" w:rsidRPr="007861B9" w:rsidRDefault="005A69B5" w:rsidP="0052182E">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第十九</w:t>
      </w:r>
      <w:r w:rsidR="0001667D" w:rsidRPr="007861B9">
        <w:rPr>
          <w:rFonts w:ascii="仿宋" w:eastAsia="仿宋" w:hAnsi="仿宋" w:hint="eastAsia"/>
          <w:b/>
          <w:kern w:val="0"/>
          <w:sz w:val="32"/>
          <w:szCs w:val="32"/>
        </w:rPr>
        <w:t>条</w:t>
      </w:r>
      <w:r w:rsidR="0001667D" w:rsidRPr="007861B9">
        <w:rPr>
          <w:rFonts w:ascii="仿宋" w:eastAsia="仿宋" w:hAnsi="仿宋"/>
          <w:kern w:val="0"/>
          <w:sz w:val="32"/>
          <w:szCs w:val="32"/>
        </w:rPr>
        <w:t xml:space="preserve"> </w:t>
      </w:r>
      <w:r w:rsidR="0001667D" w:rsidRPr="007861B9">
        <w:rPr>
          <w:rFonts w:ascii="仿宋" w:eastAsia="仿宋" w:hAnsi="仿宋" w:hint="eastAsia"/>
          <w:kern w:val="0"/>
          <w:sz w:val="32"/>
          <w:szCs w:val="32"/>
        </w:rPr>
        <w:t>自申请</w:t>
      </w:r>
      <w:r w:rsidR="00C979D6" w:rsidRPr="007861B9">
        <w:rPr>
          <w:rFonts w:ascii="仿宋" w:eastAsia="仿宋" w:hAnsi="仿宋" w:hint="eastAsia"/>
          <w:kern w:val="0"/>
          <w:sz w:val="32"/>
          <w:szCs w:val="32"/>
        </w:rPr>
        <w:t>文件</w:t>
      </w:r>
      <w:r w:rsidR="0001667D" w:rsidRPr="007861B9">
        <w:rPr>
          <w:rFonts w:ascii="仿宋" w:eastAsia="仿宋" w:hAnsi="仿宋" w:hint="eastAsia"/>
          <w:kern w:val="0"/>
          <w:sz w:val="32"/>
          <w:szCs w:val="32"/>
        </w:rPr>
        <w:t>受理至首次</w:t>
      </w:r>
      <w:r w:rsidR="00D114A7" w:rsidRPr="007861B9">
        <w:rPr>
          <w:rFonts w:ascii="仿宋" w:eastAsia="仿宋" w:hAnsi="仿宋" w:hint="eastAsia"/>
          <w:kern w:val="0"/>
          <w:sz w:val="32"/>
          <w:szCs w:val="32"/>
        </w:rPr>
        <w:t>出具</w:t>
      </w:r>
      <w:r w:rsidR="0001667D" w:rsidRPr="007861B9">
        <w:rPr>
          <w:rFonts w:ascii="仿宋" w:eastAsia="仿宋" w:hAnsi="仿宋" w:hint="eastAsia"/>
          <w:kern w:val="0"/>
          <w:sz w:val="32"/>
          <w:szCs w:val="32"/>
        </w:rPr>
        <w:t>反馈意见</w:t>
      </w:r>
      <w:r w:rsidR="009D40AA" w:rsidRPr="007861B9">
        <w:rPr>
          <w:rFonts w:ascii="仿宋" w:eastAsia="仿宋" w:hAnsi="仿宋" w:hint="eastAsia"/>
          <w:kern w:val="0"/>
          <w:sz w:val="32"/>
          <w:szCs w:val="32"/>
        </w:rPr>
        <w:t>或者</w:t>
      </w:r>
      <w:r w:rsidR="00D114A7" w:rsidRPr="007861B9">
        <w:rPr>
          <w:rFonts w:ascii="仿宋" w:eastAsia="仿宋" w:hAnsi="仿宋" w:hint="eastAsia"/>
          <w:kern w:val="0"/>
          <w:sz w:val="32"/>
          <w:szCs w:val="32"/>
        </w:rPr>
        <w:t>通知</w:t>
      </w:r>
      <w:r w:rsidR="009D40AA" w:rsidRPr="007861B9">
        <w:rPr>
          <w:rFonts w:ascii="仿宋" w:eastAsia="仿宋" w:hAnsi="仿宋" w:hint="eastAsia"/>
          <w:kern w:val="0"/>
          <w:sz w:val="32"/>
          <w:szCs w:val="32"/>
        </w:rPr>
        <w:t>无反馈意见</w:t>
      </w:r>
      <w:r w:rsidR="0001667D" w:rsidRPr="007861B9">
        <w:rPr>
          <w:rFonts w:ascii="仿宋" w:eastAsia="仿宋" w:hAnsi="仿宋" w:hint="eastAsia"/>
          <w:kern w:val="0"/>
          <w:sz w:val="32"/>
          <w:szCs w:val="32"/>
        </w:rPr>
        <w:t>期间为静默期，</w:t>
      </w:r>
      <w:r w:rsidR="002A3F8A" w:rsidRPr="007861B9">
        <w:rPr>
          <w:rFonts w:ascii="仿宋" w:eastAsia="仿宋" w:hAnsi="仿宋" w:hint="eastAsia"/>
          <w:kern w:val="0"/>
          <w:sz w:val="32"/>
          <w:szCs w:val="32"/>
        </w:rPr>
        <w:t>核对人员</w:t>
      </w:r>
      <w:r w:rsidR="0001667D" w:rsidRPr="007861B9">
        <w:rPr>
          <w:rFonts w:ascii="仿宋" w:eastAsia="仿宋" w:hAnsi="仿宋" w:hint="eastAsia"/>
          <w:kern w:val="0"/>
          <w:sz w:val="32"/>
          <w:szCs w:val="32"/>
        </w:rPr>
        <w:t>不</w:t>
      </w:r>
      <w:r w:rsidR="00D3574F">
        <w:rPr>
          <w:rFonts w:ascii="仿宋" w:eastAsia="仿宋" w:hAnsi="仿宋" w:hint="eastAsia"/>
          <w:kern w:val="0"/>
          <w:sz w:val="32"/>
          <w:szCs w:val="32"/>
        </w:rPr>
        <w:t>得</w:t>
      </w:r>
      <w:r w:rsidR="0001667D" w:rsidRPr="007861B9">
        <w:rPr>
          <w:rFonts w:ascii="仿宋" w:eastAsia="仿宋" w:hAnsi="仿宋" w:hint="eastAsia"/>
          <w:kern w:val="0"/>
          <w:sz w:val="32"/>
          <w:szCs w:val="32"/>
        </w:rPr>
        <w:t>接受发行人</w:t>
      </w:r>
      <w:r w:rsidR="003A105E" w:rsidRPr="007861B9">
        <w:rPr>
          <w:rFonts w:ascii="仿宋" w:eastAsia="仿宋" w:hAnsi="仿宋" w:hint="eastAsia"/>
          <w:kern w:val="0"/>
          <w:sz w:val="32"/>
          <w:szCs w:val="32"/>
        </w:rPr>
        <w:t>、主承销商和证券服务机构</w:t>
      </w:r>
      <w:r w:rsidR="00154D3D">
        <w:rPr>
          <w:rFonts w:ascii="仿宋" w:eastAsia="仿宋" w:hAnsi="仿宋" w:hint="eastAsia"/>
          <w:kern w:val="0"/>
          <w:sz w:val="32"/>
          <w:szCs w:val="32"/>
        </w:rPr>
        <w:t>等</w:t>
      </w:r>
      <w:r w:rsidR="0001667D" w:rsidRPr="007861B9">
        <w:rPr>
          <w:rFonts w:ascii="仿宋" w:eastAsia="仿宋" w:hAnsi="仿宋" w:hint="eastAsia"/>
          <w:kern w:val="0"/>
          <w:sz w:val="32"/>
          <w:szCs w:val="32"/>
        </w:rPr>
        <w:t>就本次债券</w:t>
      </w:r>
      <w:r w:rsidR="003A105E" w:rsidRPr="007861B9">
        <w:rPr>
          <w:rFonts w:ascii="仿宋" w:eastAsia="仿宋" w:hAnsi="仿宋" w:hint="eastAsia"/>
          <w:kern w:val="0"/>
          <w:sz w:val="32"/>
          <w:szCs w:val="32"/>
        </w:rPr>
        <w:t>挂牌</w:t>
      </w:r>
      <w:r w:rsidR="002A3F8A" w:rsidRPr="007861B9">
        <w:rPr>
          <w:rFonts w:ascii="仿宋" w:eastAsia="仿宋" w:hAnsi="仿宋" w:hint="eastAsia"/>
          <w:kern w:val="0"/>
          <w:sz w:val="32"/>
          <w:szCs w:val="32"/>
        </w:rPr>
        <w:t>条件</w:t>
      </w:r>
      <w:r w:rsidR="0001667D" w:rsidRPr="007861B9">
        <w:rPr>
          <w:rFonts w:ascii="仿宋" w:eastAsia="仿宋" w:hAnsi="仿宋" w:hint="eastAsia"/>
          <w:kern w:val="0"/>
          <w:sz w:val="32"/>
          <w:szCs w:val="32"/>
        </w:rPr>
        <w:t>确认事宜的来访或</w:t>
      </w:r>
      <w:r w:rsidR="003A105E" w:rsidRPr="007861B9">
        <w:rPr>
          <w:rFonts w:ascii="仿宋" w:eastAsia="仿宋" w:hAnsi="仿宋" w:hint="eastAsia"/>
          <w:kern w:val="0"/>
          <w:sz w:val="32"/>
          <w:szCs w:val="32"/>
        </w:rPr>
        <w:t>者</w:t>
      </w:r>
      <w:r w:rsidR="0001667D" w:rsidRPr="007861B9">
        <w:rPr>
          <w:rFonts w:ascii="仿宋" w:eastAsia="仿宋" w:hAnsi="仿宋" w:hint="eastAsia"/>
          <w:kern w:val="0"/>
          <w:sz w:val="32"/>
          <w:szCs w:val="32"/>
        </w:rPr>
        <w:t>其他形式的沟通。</w:t>
      </w:r>
    </w:p>
    <w:p w:rsidR="003A105E" w:rsidRPr="007861B9" w:rsidRDefault="00F37DBB" w:rsidP="0052182E">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第二十</w:t>
      </w:r>
      <w:r w:rsidR="003A105E" w:rsidRPr="007861B9">
        <w:rPr>
          <w:rFonts w:ascii="仿宋" w:eastAsia="仿宋" w:hAnsi="仿宋" w:hint="eastAsia"/>
          <w:b/>
          <w:kern w:val="0"/>
          <w:sz w:val="32"/>
          <w:szCs w:val="32"/>
        </w:rPr>
        <w:t>条</w:t>
      </w:r>
      <w:r w:rsidR="007E7E33" w:rsidRPr="007861B9">
        <w:rPr>
          <w:rFonts w:ascii="仿宋" w:eastAsia="仿宋" w:hAnsi="仿宋" w:hint="eastAsia"/>
          <w:kern w:val="0"/>
          <w:sz w:val="32"/>
          <w:szCs w:val="32"/>
        </w:rPr>
        <w:t xml:space="preserve"> </w:t>
      </w:r>
      <w:r w:rsidR="003A105E" w:rsidRPr="007861B9">
        <w:rPr>
          <w:rFonts w:ascii="仿宋" w:eastAsia="仿宋" w:hAnsi="仿宋" w:hint="eastAsia"/>
          <w:kern w:val="0"/>
          <w:sz w:val="32"/>
          <w:szCs w:val="32"/>
        </w:rPr>
        <w:t>发行人、主承销商和证券服务机构应当按照反馈意见要求进行必要的补充调查或者核查，逐项解释说明相关情况，补充或者修改申请文件，并对回复内容的真实</w:t>
      </w:r>
      <w:r w:rsidR="00D114A7" w:rsidRPr="007861B9">
        <w:rPr>
          <w:rFonts w:ascii="仿宋" w:eastAsia="仿宋" w:hAnsi="仿宋" w:hint="eastAsia"/>
          <w:kern w:val="0"/>
          <w:sz w:val="32"/>
          <w:szCs w:val="32"/>
        </w:rPr>
        <w:t>性</w:t>
      </w:r>
      <w:r w:rsidR="003A105E" w:rsidRPr="007861B9">
        <w:rPr>
          <w:rFonts w:ascii="仿宋" w:eastAsia="仿宋" w:hAnsi="仿宋" w:hint="eastAsia"/>
          <w:kern w:val="0"/>
          <w:sz w:val="32"/>
          <w:szCs w:val="32"/>
        </w:rPr>
        <w:t>、准确</w:t>
      </w:r>
      <w:r w:rsidR="00D114A7" w:rsidRPr="007861B9">
        <w:rPr>
          <w:rFonts w:ascii="仿宋" w:eastAsia="仿宋" w:hAnsi="仿宋" w:hint="eastAsia"/>
          <w:kern w:val="0"/>
          <w:sz w:val="32"/>
          <w:szCs w:val="32"/>
        </w:rPr>
        <w:t>性</w:t>
      </w:r>
      <w:r w:rsidR="003A105E" w:rsidRPr="007861B9">
        <w:rPr>
          <w:rFonts w:ascii="仿宋" w:eastAsia="仿宋" w:hAnsi="仿宋" w:hint="eastAsia"/>
          <w:kern w:val="0"/>
          <w:sz w:val="32"/>
          <w:szCs w:val="32"/>
        </w:rPr>
        <w:t>、完整</w:t>
      </w:r>
      <w:r w:rsidR="00D114A7" w:rsidRPr="007861B9">
        <w:rPr>
          <w:rFonts w:ascii="仿宋" w:eastAsia="仿宋" w:hAnsi="仿宋" w:hint="eastAsia"/>
          <w:kern w:val="0"/>
          <w:sz w:val="32"/>
          <w:szCs w:val="32"/>
        </w:rPr>
        <w:t>性</w:t>
      </w:r>
      <w:r w:rsidR="003A105E" w:rsidRPr="007861B9">
        <w:rPr>
          <w:rFonts w:ascii="仿宋" w:eastAsia="仿宋" w:hAnsi="仿宋" w:hint="eastAsia"/>
          <w:kern w:val="0"/>
          <w:sz w:val="32"/>
          <w:szCs w:val="32"/>
        </w:rPr>
        <w:t>负责。</w:t>
      </w:r>
    </w:p>
    <w:p w:rsidR="00D114A7" w:rsidRPr="007861B9" w:rsidRDefault="005A69B5" w:rsidP="00D114A7">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第二十一</w:t>
      </w:r>
      <w:r w:rsidR="00D114A7" w:rsidRPr="007861B9">
        <w:rPr>
          <w:rFonts w:ascii="仿宋" w:eastAsia="仿宋" w:hAnsi="仿宋" w:hint="eastAsia"/>
          <w:b/>
          <w:kern w:val="0"/>
          <w:sz w:val="32"/>
          <w:szCs w:val="32"/>
        </w:rPr>
        <w:t xml:space="preserve">条 </w:t>
      </w:r>
      <w:r w:rsidR="00D114A7" w:rsidRPr="007861B9">
        <w:rPr>
          <w:rFonts w:ascii="仿宋" w:eastAsia="仿宋" w:hAnsi="仿宋" w:hint="eastAsia"/>
          <w:kern w:val="0"/>
          <w:sz w:val="32"/>
          <w:szCs w:val="32"/>
        </w:rPr>
        <w:t>首次反馈意见发出后，发行人、主承销商和证券服务机构对反馈意见和其他相关事项存在疑问的，可</w:t>
      </w:r>
      <w:r w:rsidR="006F074A" w:rsidRPr="007861B9">
        <w:rPr>
          <w:rFonts w:ascii="仿宋" w:eastAsia="仿宋" w:hAnsi="仿宋" w:hint="eastAsia"/>
          <w:kern w:val="0"/>
          <w:sz w:val="32"/>
          <w:szCs w:val="32"/>
        </w:rPr>
        <w:t>以</w:t>
      </w:r>
      <w:r w:rsidR="00D114A7" w:rsidRPr="007861B9">
        <w:rPr>
          <w:rFonts w:ascii="仿宋" w:eastAsia="仿宋" w:hAnsi="仿宋" w:hint="eastAsia"/>
          <w:kern w:val="0"/>
          <w:sz w:val="32"/>
          <w:szCs w:val="32"/>
        </w:rPr>
        <w:t>与</w:t>
      </w:r>
      <w:r w:rsidR="002A3F8A" w:rsidRPr="007861B9">
        <w:rPr>
          <w:rFonts w:ascii="仿宋" w:eastAsia="仿宋" w:hAnsi="仿宋" w:hint="eastAsia"/>
          <w:kern w:val="0"/>
          <w:sz w:val="32"/>
          <w:szCs w:val="32"/>
        </w:rPr>
        <w:t>核对人员</w:t>
      </w:r>
      <w:r w:rsidR="00D114A7" w:rsidRPr="007861B9">
        <w:rPr>
          <w:rFonts w:ascii="仿宋" w:eastAsia="仿宋" w:hAnsi="仿宋" w:hint="eastAsia"/>
          <w:kern w:val="0"/>
          <w:sz w:val="32"/>
          <w:szCs w:val="32"/>
        </w:rPr>
        <w:t>在工作时间内通过电话、邮件、传真、会谈等方式进行沟通。以会谈方式进行沟通的，由本所两名以上工作人员在办公场所与</w:t>
      </w:r>
      <w:r w:rsidR="00D114A7" w:rsidRPr="007861B9">
        <w:rPr>
          <w:rFonts w:ascii="仿宋" w:eastAsia="仿宋" w:hAnsi="仿宋" w:hint="eastAsia"/>
          <w:kern w:val="0"/>
          <w:sz w:val="32"/>
          <w:szCs w:val="32"/>
        </w:rPr>
        <w:lastRenderedPageBreak/>
        <w:t>来访人员进行</w:t>
      </w:r>
      <w:r w:rsidR="00D21187" w:rsidRPr="007861B9">
        <w:rPr>
          <w:rFonts w:ascii="仿宋" w:eastAsia="仿宋" w:hAnsi="仿宋" w:hint="eastAsia"/>
          <w:kern w:val="0"/>
          <w:sz w:val="32"/>
          <w:szCs w:val="32"/>
        </w:rPr>
        <w:t>现场沟通</w:t>
      </w:r>
      <w:r w:rsidR="00D114A7" w:rsidRPr="007861B9">
        <w:rPr>
          <w:rFonts w:ascii="仿宋" w:eastAsia="仿宋" w:hAnsi="仿宋" w:hint="eastAsia"/>
          <w:kern w:val="0"/>
          <w:sz w:val="32"/>
          <w:szCs w:val="32"/>
        </w:rPr>
        <w:t>。</w:t>
      </w:r>
    </w:p>
    <w:p w:rsidR="0001667D" w:rsidRPr="007861B9" w:rsidRDefault="005A69B5" w:rsidP="0052182E">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第二十二</w:t>
      </w:r>
      <w:r w:rsidR="0001667D" w:rsidRPr="007861B9">
        <w:rPr>
          <w:rFonts w:ascii="仿宋" w:eastAsia="仿宋" w:hAnsi="仿宋" w:hint="eastAsia"/>
          <w:b/>
          <w:kern w:val="0"/>
          <w:sz w:val="32"/>
          <w:szCs w:val="32"/>
        </w:rPr>
        <w:t>条</w:t>
      </w:r>
      <w:r w:rsidR="002F6B33" w:rsidRPr="007861B9">
        <w:rPr>
          <w:rFonts w:ascii="仿宋" w:eastAsia="仿宋" w:hAnsi="仿宋" w:hint="eastAsia"/>
          <w:b/>
          <w:kern w:val="0"/>
          <w:sz w:val="32"/>
          <w:szCs w:val="32"/>
        </w:rPr>
        <w:t xml:space="preserve"> </w:t>
      </w:r>
      <w:r w:rsidR="002F6B33" w:rsidRPr="007861B9">
        <w:rPr>
          <w:rFonts w:ascii="仿宋" w:eastAsia="仿宋" w:hAnsi="仿宋" w:cs="黑体" w:hint="eastAsia"/>
          <w:bCs/>
          <w:sz w:val="32"/>
          <w:szCs w:val="32"/>
        </w:rPr>
        <w:t>除本所另有规定外，</w:t>
      </w:r>
      <w:r w:rsidR="0001667D" w:rsidRPr="007861B9">
        <w:rPr>
          <w:rFonts w:ascii="仿宋" w:eastAsia="仿宋" w:hAnsi="仿宋" w:hint="eastAsia"/>
          <w:kern w:val="0"/>
          <w:sz w:val="32"/>
          <w:szCs w:val="32"/>
        </w:rPr>
        <w:t>发行人</w:t>
      </w:r>
      <w:r w:rsidR="007A2BDF" w:rsidRPr="007861B9">
        <w:rPr>
          <w:rFonts w:ascii="仿宋" w:eastAsia="仿宋" w:hAnsi="仿宋" w:hint="eastAsia"/>
          <w:kern w:val="0"/>
          <w:sz w:val="32"/>
          <w:szCs w:val="32"/>
        </w:rPr>
        <w:t>和</w:t>
      </w:r>
      <w:r w:rsidR="003A105E" w:rsidRPr="007861B9">
        <w:rPr>
          <w:rFonts w:ascii="仿宋" w:eastAsia="仿宋" w:hAnsi="仿宋" w:hint="eastAsia"/>
          <w:kern w:val="0"/>
          <w:sz w:val="32"/>
          <w:szCs w:val="32"/>
        </w:rPr>
        <w:t>主承销商</w:t>
      </w:r>
      <w:r w:rsidR="0001667D" w:rsidRPr="007861B9">
        <w:rPr>
          <w:rFonts w:ascii="仿宋" w:eastAsia="仿宋" w:hAnsi="仿宋" w:hint="eastAsia"/>
          <w:kern w:val="0"/>
          <w:sz w:val="32"/>
          <w:szCs w:val="32"/>
        </w:rPr>
        <w:t>应当</w:t>
      </w:r>
      <w:r w:rsidR="003A105E" w:rsidRPr="007861B9">
        <w:rPr>
          <w:rFonts w:ascii="仿宋" w:eastAsia="仿宋" w:hAnsi="仿宋" w:hint="eastAsia"/>
          <w:kern w:val="0"/>
          <w:sz w:val="32"/>
          <w:szCs w:val="32"/>
        </w:rPr>
        <w:t>自</w:t>
      </w:r>
      <w:r w:rsidR="002F6B33" w:rsidRPr="007861B9">
        <w:rPr>
          <w:rFonts w:ascii="仿宋" w:eastAsia="仿宋" w:hAnsi="仿宋" w:hint="eastAsia"/>
          <w:kern w:val="0"/>
          <w:sz w:val="32"/>
          <w:szCs w:val="32"/>
        </w:rPr>
        <w:t>收到</w:t>
      </w:r>
      <w:r w:rsidR="0001667D" w:rsidRPr="007861B9">
        <w:rPr>
          <w:rFonts w:ascii="仿宋" w:eastAsia="仿宋" w:hAnsi="仿宋" w:hint="eastAsia"/>
          <w:kern w:val="0"/>
          <w:sz w:val="32"/>
          <w:szCs w:val="32"/>
        </w:rPr>
        <w:t>反馈意见之日起十五个</w:t>
      </w:r>
      <w:r w:rsidR="003A105E" w:rsidRPr="007861B9">
        <w:rPr>
          <w:rFonts w:ascii="仿宋" w:eastAsia="仿宋" w:hAnsi="仿宋" w:hint="eastAsia"/>
          <w:kern w:val="0"/>
          <w:sz w:val="32"/>
          <w:szCs w:val="32"/>
        </w:rPr>
        <w:t>工作日</w:t>
      </w:r>
      <w:r w:rsidR="0001667D" w:rsidRPr="007861B9">
        <w:rPr>
          <w:rFonts w:ascii="仿宋" w:eastAsia="仿宋" w:hAnsi="仿宋" w:hint="eastAsia"/>
          <w:kern w:val="0"/>
          <w:sz w:val="32"/>
          <w:szCs w:val="32"/>
        </w:rPr>
        <w:t>内提交</w:t>
      </w:r>
      <w:r w:rsidR="00D114A7" w:rsidRPr="007861B9">
        <w:rPr>
          <w:rFonts w:ascii="仿宋" w:eastAsia="仿宋" w:hAnsi="仿宋" w:hint="eastAsia"/>
          <w:kern w:val="0"/>
          <w:sz w:val="32"/>
          <w:szCs w:val="32"/>
        </w:rPr>
        <w:t>反馈意见回复</w:t>
      </w:r>
      <w:r w:rsidR="0001667D" w:rsidRPr="007861B9">
        <w:rPr>
          <w:rFonts w:ascii="仿宋" w:eastAsia="仿宋" w:hAnsi="仿宋" w:hint="eastAsia"/>
          <w:kern w:val="0"/>
          <w:sz w:val="32"/>
          <w:szCs w:val="32"/>
        </w:rPr>
        <w:t>，并由发行人</w:t>
      </w:r>
      <w:r w:rsidR="003A105E" w:rsidRPr="007861B9">
        <w:rPr>
          <w:rFonts w:ascii="仿宋" w:eastAsia="仿宋" w:hAnsi="仿宋" w:hint="eastAsia"/>
          <w:kern w:val="0"/>
          <w:sz w:val="32"/>
          <w:szCs w:val="32"/>
        </w:rPr>
        <w:t>和主承销商</w:t>
      </w:r>
      <w:r w:rsidR="0001667D" w:rsidRPr="007861B9">
        <w:rPr>
          <w:rFonts w:ascii="仿宋" w:eastAsia="仿宋" w:hAnsi="仿宋" w:hint="eastAsia"/>
          <w:kern w:val="0"/>
          <w:sz w:val="32"/>
          <w:szCs w:val="32"/>
        </w:rPr>
        <w:t>加盖公章；</w:t>
      </w:r>
      <w:r w:rsidR="00D114A7" w:rsidRPr="007861B9">
        <w:rPr>
          <w:rFonts w:ascii="仿宋" w:eastAsia="仿宋" w:hAnsi="仿宋" w:hint="eastAsia"/>
          <w:kern w:val="0"/>
          <w:sz w:val="32"/>
          <w:szCs w:val="32"/>
        </w:rPr>
        <w:t>反馈意见回复</w:t>
      </w:r>
      <w:r w:rsidR="0001667D" w:rsidRPr="007861B9">
        <w:rPr>
          <w:rFonts w:ascii="仿宋" w:eastAsia="仿宋" w:hAnsi="仿宋" w:hint="eastAsia"/>
          <w:kern w:val="0"/>
          <w:sz w:val="32"/>
          <w:szCs w:val="32"/>
        </w:rPr>
        <w:t>涉及</w:t>
      </w:r>
      <w:r w:rsidR="007A2BDF" w:rsidRPr="007861B9">
        <w:rPr>
          <w:rFonts w:ascii="仿宋" w:eastAsia="仿宋" w:hAnsi="仿宋" w:hint="eastAsia"/>
          <w:kern w:val="0"/>
          <w:sz w:val="32"/>
          <w:szCs w:val="32"/>
        </w:rPr>
        <w:t>修改</w:t>
      </w:r>
      <w:r w:rsidR="0001667D" w:rsidRPr="007861B9">
        <w:rPr>
          <w:rFonts w:ascii="仿宋" w:eastAsia="仿宋" w:hAnsi="仿宋" w:hint="eastAsia"/>
          <w:kern w:val="0"/>
          <w:sz w:val="32"/>
          <w:szCs w:val="32"/>
        </w:rPr>
        <w:t>申请</w:t>
      </w:r>
      <w:r w:rsidR="003A105E" w:rsidRPr="007861B9">
        <w:rPr>
          <w:rFonts w:ascii="仿宋" w:eastAsia="仿宋" w:hAnsi="仿宋" w:hint="eastAsia"/>
          <w:kern w:val="0"/>
          <w:sz w:val="32"/>
          <w:szCs w:val="32"/>
        </w:rPr>
        <w:t>文件</w:t>
      </w:r>
      <w:r w:rsidR="0001667D" w:rsidRPr="007861B9">
        <w:rPr>
          <w:rFonts w:ascii="仿宋" w:eastAsia="仿宋" w:hAnsi="仿宋" w:hint="eastAsia"/>
          <w:kern w:val="0"/>
          <w:sz w:val="32"/>
          <w:szCs w:val="32"/>
        </w:rPr>
        <w:t>的，应当同时提交修改后的申请</w:t>
      </w:r>
      <w:r w:rsidR="003A105E" w:rsidRPr="007861B9">
        <w:rPr>
          <w:rFonts w:ascii="仿宋" w:eastAsia="仿宋" w:hAnsi="仿宋" w:hint="eastAsia"/>
          <w:kern w:val="0"/>
          <w:sz w:val="32"/>
          <w:szCs w:val="32"/>
        </w:rPr>
        <w:t>文件和</w:t>
      </w:r>
      <w:r w:rsidR="0001667D" w:rsidRPr="007861B9">
        <w:rPr>
          <w:rFonts w:ascii="仿宋" w:eastAsia="仿宋" w:hAnsi="仿宋" w:hint="eastAsia"/>
          <w:kern w:val="0"/>
          <w:sz w:val="32"/>
          <w:szCs w:val="32"/>
        </w:rPr>
        <w:t>修改说明。</w:t>
      </w:r>
    </w:p>
    <w:p w:rsidR="0016729D" w:rsidRPr="007861B9" w:rsidRDefault="0001667D" w:rsidP="0052182E">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不能在规定时间内提交</w:t>
      </w:r>
      <w:r w:rsidR="00D114A7" w:rsidRPr="007861B9">
        <w:rPr>
          <w:rFonts w:ascii="仿宋" w:eastAsia="仿宋" w:hAnsi="仿宋" w:hint="eastAsia"/>
          <w:kern w:val="0"/>
          <w:sz w:val="32"/>
          <w:szCs w:val="32"/>
        </w:rPr>
        <w:t>反馈意见回复</w:t>
      </w:r>
      <w:r w:rsidRPr="007861B9">
        <w:rPr>
          <w:rFonts w:ascii="仿宋" w:eastAsia="仿宋" w:hAnsi="仿宋" w:hint="eastAsia"/>
          <w:kern w:val="0"/>
          <w:sz w:val="32"/>
          <w:szCs w:val="32"/>
        </w:rPr>
        <w:t>的，发行人和</w:t>
      </w:r>
      <w:r w:rsidR="0016729D" w:rsidRPr="007861B9">
        <w:rPr>
          <w:rFonts w:ascii="仿宋" w:eastAsia="仿宋" w:hAnsi="仿宋" w:hint="eastAsia"/>
          <w:kern w:val="0"/>
          <w:sz w:val="32"/>
          <w:szCs w:val="32"/>
        </w:rPr>
        <w:t>主承销商</w:t>
      </w:r>
      <w:r w:rsidRPr="007861B9">
        <w:rPr>
          <w:rFonts w:ascii="仿宋" w:eastAsia="仿宋" w:hAnsi="仿宋" w:hint="eastAsia"/>
          <w:kern w:val="0"/>
          <w:sz w:val="32"/>
          <w:szCs w:val="32"/>
        </w:rPr>
        <w:t>应当在回复期</w:t>
      </w:r>
      <w:r w:rsidR="0016729D" w:rsidRPr="007861B9">
        <w:rPr>
          <w:rFonts w:ascii="仿宋" w:eastAsia="仿宋" w:hAnsi="仿宋" w:hint="eastAsia"/>
          <w:kern w:val="0"/>
          <w:sz w:val="32"/>
          <w:szCs w:val="32"/>
        </w:rPr>
        <w:t>限</w:t>
      </w:r>
      <w:r w:rsidRPr="007861B9">
        <w:rPr>
          <w:rFonts w:ascii="仿宋" w:eastAsia="仿宋" w:hAnsi="仿宋" w:hint="eastAsia"/>
          <w:kern w:val="0"/>
          <w:sz w:val="32"/>
          <w:szCs w:val="32"/>
        </w:rPr>
        <w:t>届满前向本所提交延期回复申请，说明理由</w:t>
      </w:r>
      <w:r w:rsidR="0016729D" w:rsidRPr="007861B9">
        <w:rPr>
          <w:rFonts w:ascii="仿宋" w:eastAsia="仿宋" w:hAnsi="仿宋" w:hint="eastAsia"/>
          <w:kern w:val="0"/>
          <w:sz w:val="32"/>
          <w:szCs w:val="32"/>
        </w:rPr>
        <w:t>。</w:t>
      </w:r>
      <w:r w:rsidRPr="007861B9">
        <w:rPr>
          <w:rFonts w:ascii="仿宋" w:eastAsia="仿宋" w:hAnsi="仿宋" w:hint="eastAsia"/>
          <w:kern w:val="0"/>
          <w:sz w:val="32"/>
          <w:szCs w:val="32"/>
        </w:rPr>
        <w:t>延期回复时间最长不超过十五个</w:t>
      </w:r>
      <w:r w:rsidR="0016729D" w:rsidRPr="007861B9">
        <w:rPr>
          <w:rFonts w:ascii="仿宋" w:eastAsia="仿宋" w:hAnsi="仿宋" w:hint="eastAsia"/>
          <w:kern w:val="0"/>
          <w:sz w:val="32"/>
          <w:szCs w:val="32"/>
        </w:rPr>
        <w:t>工作</w:t>
      </w:r>
      <w:r w:rsidRPr="007861B9">
        <w:rPr>
          <w:rFonts w:ascii="仿宋" w:eastAsia="仿宋" w:hAnsi="仿宋" w:hint="eastAsia"/>
          <w:kern w:val="0"/>
          <w:sz w:val="32"/>
          <w:szCs w:val="32"/>
        </w:rPr>
        <w:t>日。</w:t>
      </w:r>
    </w:p>
    <w:p w:rsidR="006D2BFC" w:rsidRPr="007861B9" w:rsidRDefault="005A69B5" w:rsidP="006637A0">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第二十三</w:t>
      </w:r>
      <w:r w:rsidR="006D2BFC" w:rsidRPr="007861B9">
        <w:rPr>
          <w:rFonts w:ascii="仿宋" w:eastAsia="仿宋" w:hAnsi="仿宋" w:hint="eastAsia"/>
          <w:b/>
          <w:kern w:val="0"/>
          <w:sz w:val="32"/>
          <w:szCs w:val="32"/>
        </w:rPr>
        <w:t>条</w:t>
      </w:r>
      <w:r w:rsidR="006D2BFC" w:rsidRPr="007861B9">
        <w:rPr>
          <w:rFonts w:ascii="仿宋" w:eastAsia="仿宋" w:hAnsi="仿宋" w:hint="eastAsia"/>
          <w:kern w:val="0"/>
          <w:sz w:val="32"/>
          <w:szCs w:val="32"/>
        </w:rPr>
        <w:t xml:space="preserve"> </w:t>
      </w:r>
      <w:r w:rsidR="002A3F8A" w:rsidRPr="007861B9">
        <w:rPr>
          <w:rFonts w:ascii="仿宋" w:eastAsia="仿宋" w:hAnsi="仿宋" w:hint="eastAsia"/>
          <w:kern w:val="0"/>
          <w:sz w:val="32"/>
          <w:szCs w:val="32"/>
        </w:rPr>
        <w:t>本所</w:t>
      </w:r>
      <w:r w:rsidR="006D2BFC" w:rsidRPr="007861B9">
        <w:rPr>
          <w:rFonts w:ascii="仿宋" w:eastAsia="仿宋" w:hAnsi="仿宋" w:hint="eastAsia"/>
          <w:kern w:val="0"/>
          <w:sz w:val="32"/>
          <w:szCs w:val="32"/>
        </w:rPr>
        <w:t>收到发行人、主承销商提交的反馈意见回复</w:t>
      </w:r>
      <w:r w:rsidR="004A273F" w:rsidRPr="007861B9">
        <w:rPr>
          <w:rFonts w:ascii="仿宋" w:eastAsia="仿宋" w:hAnsi="仿宋" w:hint="eastAsia"/>
          <w:kern w:val="0"/>
          <w:sz w:val="32"/>
          <w:szCs w:val="32"/>
        </w:rPr>
        <w:t>和</w:t>
      </w:r>
      <w:r w:rsidR="006D2BFC" w:rsidRPr="007861B9">
        <w:rPr>
          <w:rFonts w:ascii="仿宋" w:eastAsia="仿宋" w:hAnsi="仿宋" w:hint="eastAsia"/>
          <w:kern w:val="0"/>
          <w:sz w:val="32"/>
          <w:szCs w:val="32"/>
        </w:rPr>
        <w:t>经修改的申请文件</w:t>
      </w:r>
      <w:r w:rsidR="009F717D" w:rsidRPr="007861B9">
        <w:rPr>
          <w:rFonts w:ascii="仿宋" w:eastAsia="仿宋" w:hAnsi="仿宋" w:hint="eastAsia"/>
          <w:kern w:val="0"/>
          <w:sz w:val="32"/>
          <w:szCs w:val="32"/>
        </w:rPr>
        <w:t>，认为需要继续出具反馈意见的，自收到反馈意见回复</w:t>
      </w:r>
      <w:r w:rsidR="004A273F" w:rsidRPr="007861B9">
        <w:rPr>
          <w:rFonts w:ascii="仿宋" w:eastAsia="仿宋" w:hAnsi="仿宋" w:hint="eastAsia"/>
          <w:kern w:val="0"/>
          <w:sz w:val="32"/>
          <w:szCs w:val="32"/>
        </w:rPr>
        <w:t>之日起</w:t>
      </w:r>
      <w:r w:rsidR="009F717D" w:rsidRPr="007861B9">
        <w:rPr>
          <w:rFonts w:ascii="仿宋" w:eastAsia="仿宋" w:hAnsi="仿宋" w:hint="eastAsia"/>
          <w:kern w:val="0"/>
          <w:sz w:val="32"/>
          <w:szCs w:val="32"/>
        </w:rPr>
        <w:t>十</w:t>
      </w:r>
      <w:r w:rsidR="004A273F" w:rsidRPr="007861B9">
        <w:rPr>
          <w:rFonts w:ascii="仿宋" w:eastAsia="仿宋" w:hAnsi="仿宋" w:hint="eastAsia"/>
          <w:kern w:val="0"/>
          <w:sz w:val="32"/>
          <w:szCs w:val="32"/>
        </w:rPr>
        <w:t>个工作日内</w:t>
      </w:r>
      <w:r w:rsidR="003A2670" w:rsidRPr="007861B9">
        <w:rPr>
          <w:rFonts w:ascii="仿宋" w:eastAsia="仿宋" w:hAnsi="仿宋" w:hint="eastAsia"/>
          <w:kern w:val="0"/>
          <w:sz w:val="32"/>
          <w:szCs w:val="32"/>
        </w:rPr>
        <w:t>再次</w:t>
      </w:r>
      <w:r w:rsidR="006D2BFC" w:rsidRPr="007861B9">
        <w:rPr>
          <w:rFonts w:ascii="仿宋" w:eastAsia="仿宋" w:hAnsi="仿宋" w:hint="eastAsia"/>
          <w:kern w:val="0"/>
          <w:sz w:val="32"/>
          <w:szCs w:val="32"/>
        </w:rPr>
        <w:t>出具反馈意见</w:t>
      </w:r>
      <w:r w:rsidR="009F717D" w:rsidRPr="007861B9">
        <w:rPr>
          <w:rFonts w:ascii="仿宋" w:eastAsia="仿宋" w:hAnsi="仿宋" w:hint="eastAsia"/>
          <w:kern w:val="0"/>
          <w:sz w:val="32"/>
          <w:szCs w:val="32"/>
        </w:rPr>
        <w:t>；认为</w:t>
      </w:r>
      <w:r w:rsidR="006D2BFC" w:rsidRPr="007861B9">
        <w:rPr>
          <w:rFonts w:ascii="仿宋" w:eastAsia="仿宋" w:hAnsi="仿宋" w:hint="eastAsia"/>
          <w:kern w:val="0"/>
          <w:sz w:val="32"/>
          <w:szCs w:val="32"/>
        </w:rPr>
        <w:t>反馈意见</w:t>
      </w:r>
      <w:r w:rsidR="003A2670" w:rsidRPr="007861B9">
        <w:rPr>
          <w:rFonts w:ascii="仿宋" w:eastAsia="仿宋" w:hAnsi="仿宋" w:hint="eastAsia"/>
          <w:kern w:val="0"/>
          <w:sz w:val="32"/>
          <w:szCs w:val="32"/>
        </w:rPr>
        <w:t>回复符合要求</w:t>
      </w:r>
      <w:r w:rsidR="006D2BFC" w:rsidRPr="007861B9">
        <w:rPr>
          <w:rFonts w:ascii="仿宋" w:eastAsia="仿宋" w:hAnsi="仿宋" w:hint="eastAsia"/>
          <w:kern w:val="0"/>
          <w:sz w:val="32"/>
          <w:szCs w:val="32"/>
        </w:rPr>
        <w:t>的，</w:t>
      </w:r>
      <w:r w:rsidR="007E7E33" w:rsidRPr="007861B9">
        <w:rPr>
          <w:rFonts w:ascii="仿宋" w:eastAsia="仿宋" w:hAnsi="仿宋" w:hint="eastAsia"/>
          <w:kern w:val="0"/>
          <w:sz w:val="32"/>
          <w:szCs w:val="32"/>
        </w:rPr>
        <w:t>本所</w:t>
      </w:r>
      <w:r w:rsidR="007221A1" w:rsidRPr="007861B9">
        <w:rPr>
          <w:rFonts w:ascii="仿宋" w:eastAsia="仿宋" w:hAnsi="仿宋" w:hint="eastAsia"/>
          <w:kern w:val="0"/>
          <w:sz w:val="32"/>
          <w:szCs w:val="32"/>
        </w:rPr>
        <w:t>自</w:t>
      </w:r>
      <w:r w:rsidR="007E7E33" w:rsidRPr="007861B9">
        <w:rPr>
          <w:rFonts w:ascii="仿宋" w:eastAsia="仿宋" w:hAnsi="仿宋" w:hint="eastAsia"/>
          <w:kern w:val="0"/>
          <w:sz w:val="32"/>
          <w:szCs w:val="32"/>
        </w:rPr>
        <w:t>确认反馈</w:t>
      </w:r>
      <w:r w:rsidR="004D5417">
        <w:rPr>
          <w:rFonts w:ascii="仿宋" w:eastAsia="仿宋" w:hAnsi="仿宋" w:hint="eastAsia"/>
          <w:kern w:val="0"/>
          <w:sz w:val="32"/>
          <w:szCs w:val="32"/>
        </w:rPr>
        <w:t>意见</w:t>
      </w:r>
      <w:r w:rsidR="007E7E33" w:rsidRPr="007861B9">
        <w:rPr>
          <w:rFonts w:ascii="仿宋" w:eastAsia="仿宋" w:hAnsi="仿宋" w:hint="eastAsia"/>
          <w:kern w:val="0"/>
          <w:sz w:val="32"/>
          <w:szCs w:val="32"/>
        </w:rPr>
        <w:t>回复符合要求</w:t>
      </w:r>
      <w:r w:rsidR="007221A1" w:rsidRPr="007861B9">
        <w:rPr>
          <w:rFonts w:ascii="仿宋" w:eastAsia="仿宋" w:hAnsi="仿宋" w:hint="eastAsia"/>
          <w:kern w:val="0"/>
          <w:sz w:val="32"/>
          <w:szCs w:val="32"/>
        </w:rPr>
        <w:t>之日起五个工作日内召开</w:t>
      </w:r>
      <w:r w:rsidR="009A6051" w:rsidRPr="007861B9">
        <w:rPr>
          <w:rFonts w:ascii="仿宋" w:eastAsia="仿宋" w:hAnsi="仿宋" w:hint="eastAsia"/>
          <w:kern w:val="0"/>
          <w:sz w:val="32"/>
          <w:szCs w:val="32"/>
        </w:rPr>
        <w:t>挂牌工作</w:t>
      </w:r>
      <w:r w:rsidR="007221A1" w:rsidRPr="007861B9">
        <w:rPr>
          <w:rFonts w:ascii="仿宋" w:eastAsia="仿宋" w:hAnsi="仿宋" w:hint="eastAsia"/>
          <w:kern w:val="0"/>
          <w:sz w:val="32"/>
          <w:szCs w:val="32"/>
        </w:rPr>
        <w:t>小组会议进行审议</w:t>
      </w:r>
      <w:r w:rsidR="006D2BFC" w:rsidRPr="007861B9">
        <w:rPr>
          <w:rFonts w:ascii="仿宋" w:eastAsia="仿宋" w:hAnsi="仿宋" w:hint="eastAsia"/>
          <w:kern w:val="0"/>
          <w:sz w:val="32"/>
          <w:szCs w:val="32"/>
        </w:rPr>
        <w:t>。</w:t>
      </w:r>
    </w:p>
    <w:p w:rsidR="006D2BFC" w:rsidRPr="007861B9" w:rsidRDefault="005A69B5" w:rsidP="0052182E">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第二十四</w:t>
      </w:r>
      <w:r w:rsidR="006D2BFC" w:rsidRPr="007861B9">
        <w:rPr>
          <w:rFonts w:ascii="仿宋" w:eastAsia="仿宋" w:hAnsi="仿宋" w:hint="eastAsia"/>
          <w:b/>
          <w:kern w:val="0"/>
          <w:sz w:val="32"/>
          <w:szCs w:val="32"/>
        </w:rPr>
        <w:t>条</w:t>
      </w:r>
      <w:r w:rsidR="006D2BFC" w:rsidRPr="007861B9">
        <w:rPr>
          <w:rFonts w:ascii="仿宋" w:eastAsia="仿宋" w:hAnsi="仿宋" w:hint="eastAsia"/>
          <w:kern w:val="0"/>
          <w:sz w:val="32"/>
          <w:szCs w:val="32"/>
        </w:rPr>
        <w:t xml:space="preserve"> 存在下列情形之一的，本所可以继续</w:t>
      </w:r>
      <w:r w:rsidR="00FD69FF" w:rsidRPr="007861B9">
        <w:rPr>
          <w:rFonts w:ascii="仿宋" w:eastAsia="仿宋" w:hAnsi="仿宋" w:hint="eastAsia"/>
          <w:kern w:val="0"/>
          <w:sz w:val="32"/>
          <w:szCs w:val="32"/>
        </w:rPr>
        <w:t>出具</w:t>
      </w:r>
      <w:r w:rsidR="006D2BFC" w:rsidRPr="007861B9">
        <w:rPr>
          <w:rFonts w:ascii="仿宋" w:eastAsia="仿宋" w:hAnsi="仿宋" w:hint="eastAsia"/>
          <w:kern w:val="0"/>
          <w:sz w:val="32"/>
          <w:szCs w:val="32"/>
        </w:rPr>
        <w:t>反馈意见：</w:t>
      </w:r>
    </w:p>
    <w:p w:rsidR="006D2BFC" w:rsidRPr="007861B9" w:rsidRDefault="006D2BFC" w:rsidP="006D2BFC">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（一）</w:t>
      </w:r>
      <w:r w:rsidR="00FD69FF" w:rsidRPr="007861B9">
        <w:rPr>
          <w:rFonts w:ascii="仿宋" w:eastAsia="仿宋" w:hAnsi="仿宋" w:hint="eastAsia"/>
          <w:kern w:val="0"/>
          <w:sz w:val="32"/>
          <w:szCs w:val="32"/>
        </w:rPr>
        <w:t>反馈意见</w:t>
      </w:r>
      <w:r w:rsidRPr="007861B9">
        <w:rPr>
          <w:rFonts w:ascii="仿宋" w:eastAsia="仿宋" w:hAnsi="仿宋" w:hint="eastAsia"/>
          <w:kern w:val="0"/>
          <w:sz w:val="32"/>
          <w:szCs w:val="32"/>
        </w:rPr>
        <w:t>回复未能针对性地回答反馈意见，或者需要就</w:t>
      </w:r>
      <w:r w:rsidR="00CF27F4" w:rsidRPr="007861B9">
        <w:rPr>
          <w:rFonts w:ascii="仿宋" w:eastAsia="仿宋" w:hAnsi="仿宋" w:hint="eastAsia"/>
          <w:kern w:val="0"/>
          <w:sz w:val="32"/>
          <w:szCs w:val="32"/>
        </w:rPr>
        <w:t>反馈意见</w:t>
      </w:r>
      <w:r w:rsidRPr="007861B9">
        <w:rPr>
          <w:rFonts w:ascii="仿宋" w:eastAsia="仿宋" w:hAnsi="仿宋" w:hint="eastAsia"/>
          <w:kern w:val="0"/>
          <w:sz w:val="32"/>
          <w:szCs w:val="32"/>
        </w:rPr>
        <w:t>回复继续</w:t>
      </w:r>
      <w:r w:rsidR="00CF27F4" w:rsidRPr="007861B9">
        <w:rPr>
          <w:rFonts w:ascii="仿宋" w:eastAsia="仿宋" w:hAnsi="仿宋" w:hint="eastAsia"/>
          <w:kern w:val="0"/>
          <w:sz w:val="32"/>
          <w:szCs w:val="32"/>
        </w:rPr>
        <w:t>出具</w:t>
      </w:r>
      <w:r w:rsidRPr="007861B9">
        <w:rPr>
          <w:rFonts w:ascii="仿宋" w:eastAsia="仿宋" w:hAnsi="仿宋" w:hint="eastAsia"/>
          <w:kern w:val="0"/>
          <w:sz w:val="32"/>
          <w:szCs w:val="32"/>
        </w:rPr>
        <w:t>反馈意见的；</w:t>
      </w:r>
    </w:p>
    <w:p w:rsidR="006D2BFC" w:rsidRPr="007861B9" w:rsidRDefault="006D2BFC" w:rsidP="006D2BFC">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（二）挂牌条件确认过程中发生可能对公司债券挂牌条件或者对投资者作出价值判断和投资决策有重大影响的事项；</w:t>
      </w:r>
    </w:p>
    <w:p w:rsidR="006D2BFC" w:rsidRPr="007861B9" w:rsidRDefault="006D2BFC" w:rsidP="006D2BFC">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（三）确需继续</w:t>
      </w:r>
      <w:r w:rsidR="00CF27F4" w:rsidRPr="007861B9">
        <w:rPr>
          <w:rFonts w:ascii="仿宋" w:eastAsia="仿宋" w:hAnsi="仿宋" w:hint="eastAsia"/>
          <w:kern w:val="0"/>
          <w:sz w:val="32"/>
          <w:szCs w:val="32"/>
        </w:rPr>
        <w:t>出具</w:t>
      </w:r>
      <w:r w:rsidRPr="007861B9">
        <w:rPr>
          <w:rFonts w:ascii="仿宋" w:eastAsia="仿宋" w:hAnsi="仿宋" w:hint="eastAsia"/>
          <w:kern w:val="0"/>
          <w:sz w:val="32"/>
          <w:szCs w:val="32"/>
        </w:rPr>
        <w:t>反馈意见的其他情形。</w:t>
      </w:r>
    </w:p>
    <w:p w:rsidR="00D02A48" w:rsidRPr="003454B7" w:rsidRDefault="005A69B5" w:rsidP="00D21187">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第二十五</w:t>
      </w:r>
      <w:r w:rsidR="00D02A48" w:rsidRPr="007861B9">
        <w:rPr>
          <w:rFonts w:ascii="仿宋" w:eastAsia="仿宋" w:hAnsi="仿宋" w:hint="eastAsia"/>
          <w:b/>
          <w:kern w:val="0"/>
          <w:sz w:val="32"/>
          <w:szCs w:val="32"/>
        </w:rPr>
        <w:t xml:space="preserve">条 </w:t>
      </w:r>
      <w:r w:rsidR="002A3F8A" w:rsidRPr="007861B9">
        <w:rPr>
          <w:rFonts w:ascii="仿宋" w:eastAsia="仿宋" w:hAnsi="仿宋" w:hint="eastAsia"/>
          <w:kern w:val="0"/>
          <w:sz w:val="32"/>
          <w:szCs w:val="32"/>
        </w:rPr>
        <w:t>本所</w:t>
      </w:r>
      <w:r w:rsidR="00D02A48" w:rsidRPr="007861B9">
        <w:rPr>
          <w:rFonts w:ascii="仿宋" w:eastAsia="仿宋" w:hAnsi="仿宋" w:hint="eastAsia"/>
          <w:kern w:val="0"/>
          <w:sz w:val="32"/>
          <w:szCs w:val="32"/>
        </w:rPr>
        <w:t>可以根据需要，约见问询发行人、主承销商、证券服务机构</w:t>
      </w:r>
      <w:r w:rsidR="00BF654D" w:rsidRPr="007861B9">
        <w:rPr>
          <w:rFonts w:ascii="仿宋" w:eastAsia="仿宋" w:hAnsi="仿宋" w:hint="eastAsia"/>
          <w:kern w:val="0"/>
          <w:sz w:val="32"/>
          <w:szCs w:val="32"/>
        </w:rPr>
        <w:t>、增信主体</w:t>
      </w:r>
      <w:r w:rsidR="00284540">
        <w:rPr>
          <w:rFonts w:ascii="仿宋" w:eastAsia="仿宋" w:hAnsi="仿宋" w:hint="eastAsia"/>
          <w:kern w:val="0"/>
          <w:sz w:val="32"/>
          <w:szCs w:val="32"/>
        </w:rPr>
        <w:t>等</w:t>
      </w:r>
      <w:r w:rsidR="00D02A48" w:rsidRPr="007861B9">
        <w:rPr>
          <w:rFonts w:ascii="仿宋" w:eastAsia="仿宋" w:hAnsi="仿宋" w:hint="eastAsia"/>
          <w:kern w:val="0"/>
          <w:sz w:val="32"/>
          <w:szCs w:val="32"/>
        </w:rPr>
        <w:t>及其相关人员，调阅与发行</w:t>
      </w:r>
      <w:r w:rsidR="00990FAE" w:rsidRPr="007861B9">
        <w:rPr>
          <w:rFonts w:ascii="仿宋" w:eastAsia="仿宋" w:hAnsi="仿宋" w:hint="eastAsia"/>
          <w:kern w:val="0"/>
          <w:sz w:val="32"/>
          <w:szCs w:val="32"/>
        </w:rPr>
        <w:t>和挂</w:t>
      </w:r>
      <w:r w:rsidR="00990FAE" w:rsidRPr="007861B9">
        <w:rPr>
          <w:rFonts w:ascii="仿宋" w:eastAsia="仿宋" w:hAnsi="仿宋" w:hint="eastAsia"/>
          <w:kern w:val="0"/>
          <w:sz w:val="32"/>
          <w:szCs w:val="32"/>
        </w:rPr>
        <w:lastRenderedPageBreak/>
        <w:t>牌</w:t>
      </w:r>
      <w:r w:rsidR="00D02A48" w:rsidRPr="007861B9">
        <w:rPr>
          <w:rFonts w:ascii="仿宋" w:eastAsia="仿宋" w:hAnsi="仿宋" w:hint="eastAsia"/>
          <w:kern w:val="0"/>
          <w:sz w:val="32"/>
          <w:szCs w:val="32"/>
        </w:rPr>
        <w:t>相关的工作底稿等资料。</w:t>
      </w:r>
    </w:p>
    <w:p w:rsidR="007A1ECF" w:rsidRPr="0097604E" w:rsidRDefault="007A1ECF" w:rsidP="007A1ECF">
      <w:pPr>
        <w:spacing w:line="560" w:lineRule="exact"/>
        <w:ind w:firstLineChars="200" w:firstLine="640"/>
        <w:rPr>
          <w:rFonts w:ascii="仿宋" w:eastAsia="仿宋" w:hAnsi="仿宋"/>
          <w:kern w:val="0"/>
          <w:sz w:val="32"/>
          <w:szCs w:val="32"/>
        </w:rPr>
      </w:pPr>
    </w:p>
    <w:p w:rsidR="00902BDB" w:rsidRPr="003454B7" w:rsidRDefault="00F12426" w:rsidP="008620D0">
      <w:pPr>
        <w:pStyle w:val="1"/>
        <w:spacing w:before="0" w:after="0" w:line="560" w:lineRule="exact"/>
        <w:ind w:firstLine="643"/>
        <w:jc w:val="center"/>
        <w:rPr>
          <w:rFonts w:ascii="黑体" w:eastAsia="黑体" w:hAnsi="黑体"/>
          <w:sz w:val="32"/>
        </w:rPr>
      </w:pPr>
      <w:r w:rsidRPr="003454B7">
        <w:rPr>
          <w:rFonts w:ascii="黑体" w:eastAsia="黑体" w:hAnsi="黑体" w:hint="eastAsia"/>
          <w:b w:val="0"/>
          <w:sz w:val="32"/>
        </w:rPr>
        <w:t>第</w:t>
      </w:r>
      <w:r>
        <w:rPr>
          <w:rFonts w:ascii="黑体" w:eastAsia="黑体" w:hAnsi="黑体" w:hint="eastAsia"/>
          <w:b w:val="0"/>
          <w:sz w:val="32"/>
        </w:rPr>
        <w:t>三</w:t>
      </w:r>
      <w:r w:rsidR="007A1ECF" w:rsidRPr="003454B7">
        <w:rPr>
          <w:rFonts w:ascii="黑体" w:eastAsia="黑体" w:hAnsi="黑体" w:hint="eastAsia"/>
          <w:b w:val="0"/>
          <w:sz w:val="32"/>
        </w:rPr>
        <w:t xml:space="preserve">章 </w:t>
      </w:r>
      <w:r w:rsidR="00902BDB" w:rsidRPr="003454B7">
        <w:rPr>
          <w:rFonts w:ascii="黑体" w:eastAsia="黑体" w:hAnsi="黑体" w:hint="eastAsia"/>
          <w:b w:val="0"/>
          <w:sz w:val="32"/>
        </w:rPr>
        <w:t>挂牌工作小组会议</w:t>
      </w:r>
    </w:p>
    <w:p w:rsidR="0092298D" w:rsidRDefault="005A69B5" w:rsidP="00321769">
      <w:pPr>
        <w:spacing w:line="560" w:lineRule="exact"/>
        <w:ind w:firstLineChars="200" w:firstLine="643"/>
        <w:rPr>
          <w:rFonts w:ascii="仿宋" w:eastAsia="仿宋" w:hAnsi="仿宋"/>
          <w:color w:val="000000"/>
          <w:sz w:val="32"/>
          <w:szCs w:val="32"/>
        </w:rPr>
      </w:pPr>
      <w:r w:rsidRPr="007861B9">
        <w:rPr>
          <w:rFonts w:ascii="仿宋" w:eastAsia="仿宋" w:hAnsi="仿宋" w:hint="eastAsia"/>
          <w:b/>
          <w:kern w:val="0"/>
          <w:sz w:val="32"/>
          <w:szCs w:val="32"/>
        </w:rPr>
        <w:t>第二十六</w:t>
      </w:r>
      <w:r w:rsidR="00D02A48" w:rsidRPr="007861B9">
        <w:rPr>
          <w:rFonts w:ascii="仿宋" w:eastAsia="仿宋" w:hAnsi="仿宋" w:hint="eastAsia"/>
          <w:b/>
          <w:kern w:val="0"/>
          <w:sz w:val="32"/>
          <w:szCs w:val="32"/>
        </w:rPr>
        <w:t xml:space="preserve">条 </w:t>
      </w:r>
      <w:r w:rsidR="009A6051" w:rsidRPr="007861B9">
        <w:rPr>
          <w:rFonts w:ascii="仿宋" w:eastAsia="仿宋" w:hAnsi="仿宋" w:hint="eastAsia"/>
          <w:kern w:val="0"/>
          <w:sz w:val="32"/>
          <w:szCs w:val="32"/>
        </w:rPr>
        <w:t>挂牌工作</w:t>
      </w:r>
      <w:r w:rsidR="00D02A48" w:rsidRPr="007861B9">
        <w:rPr>
          <w:rFonts w:ascii="仿宋" w:eastAsia="仿宋" w:hAnsi="仿宋" w:hint="eastAsia"/>
          <w:kern w:val="0"/>
          <w:sz w:val="32"/>
          <w:szCs w:val="32"/>
        </w:rPr>
        <w:t>小组</w:t>
      </w:r>
      <w:r w:rsidR="007C1FEE" w:rsidRPr="007861B9">
        <w:rPr>
          <w:rFonts w:ascii="仿宋" w:eastAsia="仿宋" w:hAnsi="仿宋" w:hint="eastAsia"/>
          <w:kern w:val="0"/>
          <w:sz w:val="32"/>
          <w:szCs w:val="32"/>
        </w:rPr>
        <w:t>由本所相关部门业务人员组成。</w:t>
      </w:r>
      <w:r w:rsidR="009A6051" w:rsidRPr="007861B9">
        <w:rPr>
          <w:rFonts w:ascii="仿宋" w:eastAsia="仿宋" w:hAnsi="仿宋" w:hint="eastAsia"/>
          <w:color w:val="000000"/>
          <w:sz w:val="32"/>
          <w:szCs w:val="32"/>
        </w:rPr>
        <w:t>挂牌工作</w:t>
      </w:r>
      <w:r w:rsidR="0092298D" w:rsidRPr="007861B9">
        <w:rPr>
          <w:rFonts w:ascii="仿宋" w:eastAsia="仿宋" w:hAnsi="仿宋" w:hint="eastAsia"/>
          <w:color w:val="000000"/>
          <w:sz w:val="32"/>
          <w:szCs w:val="32"/>
        </w:rPr>
        <w:t>小组成员应当具备以下条件：</w:t>
      </w:r>
    </w:p>
    <w:p w:rsidR="00D27116" w:rsidRPr="00D27116" w:rsidRDefault="00D27116" w:rsidP="00D27116">
      <w:pPr>
        <w:spacing w:line="560" w:lineRule="exact"/>
        <w:ind w:firstLineChars="200" w:firstLine="640"/>
        <w:rPr>
          <w:rFonts w:ascii="仿宋" w:eastAsia="仿宋" w:hAnsi="仿宋"/>
          <w:color w:val="000000"/>
          <w:sz w:val="32"/>
          <w:szCs w:val="32"/>
        </w:rPr>
      </w:pPr>
      <w:r w:rsidRPr="00D27116">
        <w:rPr>
          <w:rFonts w:ascii="仿宋" w:eastAsia="仿宋" w:hAnsi="仿宋" w:hint="eastAsia"/>
          <w:color w:val="000000"/>
          <w:sz w:val="32"/>
          <w:szCs w:val="32"/>
        </w:rPr>
        <w:t>（一）具有较高的政治思想素质、理论水平和道德修养；</w:t>
      </w:r>
    </w:p>
    <w:p w:rsidR="0092298D" w:rsidRPr="007861B9" w:rsidRDefault="0077708B" w:rsidP="00990FAE">
      <w:pPr>
        <w:spacing w:line="560" w:lineRule="exact"/>
        <w:ind w:firstLineChars="200" w:firstLine="640"/>
        <w:rPr>
          <w:rFonts w:ascii="仿宋" w:eastAsia="仿宋" w:hAnsi="仿宋"/>
          <w:color w:val="000000"/>
          <w:sz w:val="32"/>
          <w:szCs w:val="32"/>
        </w:rPr>
      </w:pPr>
      <w:r w:rsidRPr="007861B9">
        <w:rPr>
          <w:rFonts w:ascii="仿宋" w:eastAsia="仿宋" w:hAnsi="仿宋" w:hint="eastAsia"/>
          <w:color w:val="000000"/>
          <w:sz w:val="32"/>
          <w:szCs w:val="32"/>
        </w:rPr>
        <w:t>（</w:t>
      </w:r>
      <w:r w:rsidR="00D27116">
        <w:rPr>
          <w:rFonts w:ascii="仿宋" w:eastAsia="仿宋" w:hAnsi="仿宋" w:hint="eastAsia"/>
          <w:color w:val="000000"/>
          <w:sz w:val="32"/>
          <w:szCs w:val="32"/>
        </w:rPr>
        <w:t>二</w:t>
      </w:r>
      <w:r w:rsidRPr="007861B9">
        <w:rPr>
          <w:rFonts w:ascii="仿宋" w:eastAsia="仿宋" w:hAnsi="仿宋" w:hint="eastAsia"/>
          <w:color w:val="000000"/>
          <w:sz w:val="32"/>
          <w:szCs w:val="32"/>
        </w:rPr>
        <w:t>）</w:t>
      </w:r>
      <w:r w:rsidR="0092298D" w:rsidRPr="007861B9">
        <w:rPr>
          <w:rFonts w:ascii="仿宋" w:eastAsia="仿宋" w:hAnsi="仿宋" w:hint="eastAsia"/>
          <w:color w:val="000000"/>
          <w:sz w:val="32"/>
          <w:szCs w:val="32"/>
        </w:rPr>
        <w:t>坚持</w:t>
      </w:r>
      <w:r w:rsidR="0092298D" w:rsidRPr="007861B9">
        <w:rPr>
          <w:rFonts w:ascii="仿宋" w:eastAsia="仿宋" w:hAnsi="仿宋" w:hint="eastAsia"/>
          <w:kern w:val="0"/>
          <w:sz w:val="32"/>
          <w:szCs w:val="32"/>
        </w:rPr>
        <w:t>原则</w:t>
      </w:r>
      <w:r w:rsidR="0092298D" w:rsidRPr="007861B9">
        <w:rPr>
          <w:rFonts w:ascii="仿宋" w:eastAsia="仿宋" w:hAnsi="仿宋" w:hint="eastAsia"/>
          <w:color w:val="000000"/>
          <w:sz w:val="32"/>
          <w:szCs w:val="32"/>
        </w:rPr>
        <w:t>，公正廉洁</w:t>
      </w:r>
      <w:r w:rsidR="007221A1" w:rsidRPr="007861B9">
        <w:rPr>
          <w:rFonts w:ascii="仿宋" w:eastAsia="仿宋" w:hAnsi="仿宋" w:hint="eastAsia"/>
          <w:sz w:val="32"/>
          <w:szCs w:val="32"/>
        </w:rPr>
        <w:t>，</w:t>
      </w:r>
      <w:r w:rsidRPr="007861B9">
        <w:rPr>
          <w:rFonts w:ascii="仿宋" w:eastAsia="仿宋" w:hAnsi="仿宋" w:hint="eastAsia"/>
          <w:sz w:val="32"/>
          <w:szCs w:val="32"/>
        </w:rPr>
        <w:t>忠于职守，严格遵守</w:t>
      </w:r>
      <w:r w:rsidR="00371879" w:rsidRPr="007861B9">
        <w:rPr>
          <w:rFonts w:ascii="仿宋" w:eastAsia="仿宋" w:hAnsi="仿宋" w:hint="eastAsia"/>
          <w:sz w:val="32"/>
          <w:szCs w:val="32"/>
        </w:rPr>
        <w:t>法律法规，以及</w:t>
      </w:r>
      <w:r w:rsidRPr="007861B9">
        <w:rPr>
          <w:rFonts w:ascii="仿宋" w:eastAsia="仿宋" w:hAnsi="仿宋" w:hint="eastAsia"/>
          <w:sz w:val="32"/>
          <w:szCs w:val="32"/>
        </w:rPr>
        <w:t>本所</w:t>
      </w:r>
      <w:r w:rsidR="00371879" w:rsidRPr="007861B9">
        <w:rPr>
          <w:rFonts w:ascii="仿宋" w:eastAsia="仿宋" w:hAnsi="仿宋" w:hint="eastAsia"/>
          <w:sz w:val="32"/>
          <w:szCs w:val="32"/>
        </w:rPr>
        <w:t>和</w:t>
      </w:r>
      <w:r w:rsidRPr="007861B9">
        <w:rPr>
          <w:rFonts w:ascii="仿宋" w:eastAsia="仿宋" w:hAnsi="仿宋" w:hint="eastAsia"/>
          <w:sz w:val="32"/>
          <w:szCs w:val="32"/>
        </w:rPr>
        <w:t>相关自律组织的业务规则</w:t>
      </w:r>
      <w:r w:rsidR="0092298D" w:rsidRPr="007861B9">
        <w:rPr>
          <w:rFonts w:ascii="仿宋" w:eastAsia="仿宋" w:hAnsi="仿宋" w:hint="eastAsia"/>
          <w:color w:val="000000"/>
          <w:sz w:val="32"/>
          <w:szCs w:val="32"/>
        </w:rPr>
        <w:t>；</w:t>
      </w:r>
    </w:p>
    <w:p w:rsidR="0092298D" w:rsidRPr="007861B9" w:rsidRDefault="0077708B" w:rsidP="00321769">
      <w:pPr>
        <w:spacing w:line="560" w:lineRule="exact"/>
        <w:ind w:firstLineChars="200" w:firstLine="640"/>
        <w:rPr>
          <w:rFonts w:ascii="仿宋" w:eastAsia="仿宋" w:hAnsi="仿宋"/>
          <w:color w:val="000000"/>
          <w:sz w:val="32"/>
          <w:szCs w:val="32"/>
        </w:rPr>
      </w:pPr>
      <w:r w:rsidRPr="007861B9">
        <w:rPr>
          <w:rFonts w:ascii="仿宋" w:eastAsia="仿宋" w:hAnsi="仿宋" w:hint="eastAsia"/>
          <w:color w:val="000000"/>
          <w:sz w:val="32"/>
          <w:szCs w:val="32"/>
        </w:rPr>
        <w:t>（</w:t>
      </w:r>
      <w:r w:rsidR="00D27116">
        <w:rPr>
          <w:rFonts w:ascii="仿宋" w:eastAsia="仿宋" w:hAnsi="仿宋" w:hint="eastAsia"/>
          <w:color w:val="000000"/>
          <w:sz w:val="32"/>
          <w:szCs w:val="32"/>
        </w:rPr>
        <w:t>三</w:t>
      </w:r>
      <w:r w:rsidRPr="007861B9">
        <w:rPr>
          <w:rFonts w:ascii="仿宋" w:eastAsia="仿宋" w:hAnsi="仿宋" w:hint="eastAsia"/>
          <w:color w:val="000000"/>
          <w:sz w:val="32"/>
          <w:szCs w:val="32"/>
        </w:rPr>
        <w:t>）</w:t>
      </w:r>
      <w:r w:rsidR="0092298D" w:rsidRPr="007861B9">
        <w:rPr>
          <w:rFonts w:ascii="仿宋" w:eastAsia="仿宋" w:hAnsi="仿宋" w:hint="eastAsia"/>
          <w:color w:val="000000"/>
          <w:sz w:val="32"/>
          <w:szCs w:val="32"/>
        </w:rPr>
        <w:t>熟悉</w:t>
      </w:r>
      <w:r w:rsidR="0092298D" w:rsidRPr="007861B9">
        <w:rPr>
          <w:rFonts w:ascii="仿宋" w:eastAsia="仿宋" w:hAnsi="仿宋" w:hint="eastAsia"/>
          <w:kern w:val="0"/>
          <w:sz w:val="32"/>
          <w:szCs w:val="32"/>
        </w:rPr>
        <w:t>公司债券</w:t>
      </w:r>
      <w:r w:rsidR="008B66AF">
        <w:rPr>
          <w:rFonts w:ascii="仿宋" w:eastAsia="仿宋" w:hAnsi="仿宋" w:hint="eastAsia"/>
          <w:color w:val="000000"/>
          <w:sz w:val="32"/>
          <w:szCs w:val="32"/>
        </w:rPr>
        <w:t>相关</w:t>
      </w:r>
      <w:r w:rsidR="00371879" w:rsidRPr="007861B9">
        <w:rPr>
          <w:rFonts w:ascii="仿宋" w:eastAsia="仿宋" w:hAnsi="仿宋" w:hint="eastAsia"/>
          <w:color w:val="000000"/>
          <w:sz w:val="32"/>
          <w:szCs w:val="32"/>
        </w:rPr>
        <w:t>法律法规和</w:t>
      </w:r>
      <w:r w:rsidR="0092298D" w:rsidRPr="007861B9">
        <w:rPr>
          <w:rFonts w:ascii="仿宋" w:eastAsia="仿宋" w:hAnsi="仿宋" w:hint="eastAsia"/>
          <w:color w:val="000000"/>
          <w:sz w:val="32"/>
          <w:szCs w:val="32"/>
        </w:rPr>
        <w:t>本所业务规则；</w:t>
      </w:r>
    </w:p>
    <w:p w:rsidR="0092298D" w:rsidRPr="007861B9" w:rsidRDefault="0077708B" w:rsidP="00321769">
      <w:pPr>
        <w:spacing w:line="560" w:lineRule="exact"/>
        <w:ind w:firstLineChars="200" w:firstLine="640"/>
        <w:rPr>
          <w:rFonts w:ascii="仿宋" w:eastAsia="仿宋" w:hAnsi="仿宋"/>
          <w:color w:val="000000"/>
          <w:sz w:val="32"/>
          <w:szCs w:val="32"/>
        </w:rPr>
      </w:pPr>
      <w:r w:rsidRPr="007861B9">
        <w:rPr>
          <w:rFonts w:ascii="仿宋" w:eastAsia="仿宋" w:hAnsi="仿宋" w:hint="eastAsia"/>
          <w:color w:val="000000"/>
          <w:sz w:val="32"/>
          <w:szCs w:val="32"/>
        </w:rPr>
        <w:t>（</w:t>
      </w:r>
      <w:r w:rsidR="00D27116">
        <w:rPr>
          <w:rFonts w:ascii="仿宋" w:eastAsia="仿宋" w:hAnsi="仿宋" w:hint="eastAsia"/>
          <w:color w:val="000000"/>
          <w:sz w:val="32"/>
          <w:szCs w:val="32"/>
        </w:rPr>
        <w:t>四</w:t>
      </w:r>
      <w:r w:rsidRPr="007861B9">
        <w:rPr>
          <w:rFonts w:ascii="仿宋" w:eastAsia="仿宋" w:hAnsi="仿宋" w:hint="eastAsia"/>
          <w:color w:val="000000"/>
          <w:sz w:val="32"/>
          <w:szCs w:val="32"/>
        </w:rPr>
        <w:t>）</w:t>
      </w:r>
      <w:r w:rsidR="0092298D" w:rsidRPr="007861B9">
        <w:rPr>
          <w:rFonts w:ascii="仿宋" w:eastAsia="仿宋" w:hAnsi="仿宋" w:hint="eastAsia"/>
          <w:color w:val="000000"/>
          <w:sz w:val="32"/>
          <w:szCs w:val="32"/>
        </w:rPr>
        <w:t>熟悉</w:t>
      </w:r>
      <w:r w:rsidRPr="007861B9">
        <w:rPr>
          <w:rFonts w:ascii="仿宋" w:eastAsia="仿宋" w:hAnsi="仿宋" w:hint="eastAsia"/>
          <w:sz w:val="32"/>
          <w:szCs w:val="32"/>
        </w:rPr>
        <w:t>会计、经济、金融、法律等专业知识</w:t>
      </w:r>
      <w:r w:rsidR="00990FAE" w:rsidRPr="007861B9">
        <w:rPr>
          <w:rFonts w:ascii="仿宋" w:eastAsia="仿宋" w:hAnsi="仿宋" w:hint="eastAsia"/>
          <w:sz w:val="32"/>
          <w:szCs w:val="32"/>
        </w:rPr>
        <w:t>和</w:t>
      </w:r>
      <w:r w:rsidRPr="007861B9">
        <w:rPr>
          <w:rFonts w:ascii="仿宋" w:eastAsia="仿宋" w:hAnsi="仿宋" w:hint="eastAsia"/>
          <w:sz w:val="32"/>
          <w:szCs w:val="32"/>
        </w:rPr>
        <w:t>公司债券业务实务</w:t>
      </w:r>
      <w:r w:rsidR="0092298D" w:rsidRPr="007861B9">
        <w:rPr>
          <w:rFonts w:ascii="仿宋" w:eastAsia="仿宋" w:hAnsi="仿宋" w:hint="eastAsia"/>
          <w:color w:val="000000"/>
          <w:sz w:val="32"/>
          <w:szCs w:val="32"/>
        </w:rPr>
        <w:t>；</w:t>
      </w:r>
    </w:p>
    <w:p w:rsidR="0092298D" w:rsidRPr="007861B9" w:rsidRDefault="0077708B" w:rsidP="00321769">
      <w:pPr>
        <w:spacing w:line="560" w:lineRule="exact"/>
        <w:ind w:firstLineChars="200" w:firstLine="640"/>
        <w:rPr>
          <w:rFonts w:ascii="仿宋" w:eastAsia="仿宋" w:hAnsi="仿宋"/>
          <w:color w:val="000000"/>
          <w:sz w:val="32"/>
          <w:szCs w:val="32"/>
        </w:rPr>
      </w:pPr>
      <w:r w:rsidRPr="007861B9">
        <w:rPr>
          <w:rFonts w:ascii="仿宋" w:eastAsia="仿宋" w:hAnsi="仿宋" w:hint="eastAsia"/>
          <w:color w:val="000000"/>
          <w:sz w:val="32"/>
          <w:szCs w:val="32"/>
        </w:rPr>
        <w:t>（</w:t>
      </w:r>
      <w:r w:rsidR="00D27116">
        <w:rPr>
          <w:rFonts w:ascii="仿宋" w:eastAsia="仿宋" w:hAnsi="仿宋" w:hint="eastAsia"/>
          <w:color w:val="000000"/>
          <w:sz w:val="32"/>
          <w:szCs w:val="32"/>
        </w:rPr>
        <w:t>五</w:t>
      </w:r>
      <w:r w:rsidRPr="007861B9">
        <w:rPr>
          <w:rFonts w:ascii="仿宋" w:eastAsia="仿宋" w:hAnsi="仿宋" w:hint="eastAsia"/>
          <w:color w:val="000000"/>
          <w:sz w:val="32"/>
          <w:szCs w:val="32"/>
        </w:rPr>
        <w:t>）</w:t>
      </w:r>
      <w:r w:rsidR="0092298D" w:rsidRPr="007861B9">
        <w:rPr>
          <w:rFonts w:ascii="仿宋" w:eastAsia="仿宋" w:hAnsi="仿宋" w:hint="eastAsia"/>
          <w:color w:val="000000"/>
          <w:sz w:val="32"/>
          <w:szCs w:val="32"/>
        </w:rPr>
        <w:t>未</w:t>
      </w:r>
      <w:r w:rsidR="0092298D" w:rsidRPr="007861B9">
        <w:rPr>
          <w:rFonts w:ascii="仿宋" w:eastAsia="仿宋" w:hAnsi="仿宋" w:hint="eastAsia"/>
          <w:kern w:val="0"/>
          <w:sz w:val="32"/>
          <w:szCs w:val="32"/>
        </w:rPr>
        <w:t>受到</w:t>
      </w:r>
      <w:r w:rsidR="00902BDB" w:rsidRPr="007861B9">
        <w:rPr>
          <w:rFonts w:ascii="仿宋" w:eastAsia="仿宋" w:hAnsi="仿宋" w:hint="eastAsia"/>
          <w:kern w:val="0"/>
          <w:sz w:val="32"/>
          <w:szCs w:val="32"/>
        </w:rPr>
        <w:t>影响</w:t>
      </w:r>
      <w:r w:rsidR="00A16009">
        <w:rPr>
          <w:rFonts w:ascii="仿宋" w:eastAsia="仿宋" w:hAnsi="仿宋" w:hint="eastAsia"/>
          <w:kern w:val="0"/>
          <w:sz w:val="32"/>
          <w:szCs w:val="32"/>
        </w:rPr>
        <w:t>履行职责</w:t>
      </w:r>
      <w:r w:rsidR="00902BDB" w:rsidRPr="007861B9">
        <w:rPr>
          <w:rFonts w:ascii="仿宋" w:eastAsia="仿宋" w:hAnsi="仿宋" w:hint="eastAsia"/>
          <w:kern w:val="0"/>
          <w:sz w:val="32"/>
          <w:szCs w:val="32"/>
        </w:rPr>
        <w:t>的</w:t>
      </w:r>
      <w:r w:rsidR="0092298D" w:rsidRPr="007861B9">
        <w:rPr>
          <w:rFonts w:ascii="仿宋" w:eastAsia="仿宋" w:hAnsi="仿宋" w:hint="eastAsia"/>
          <w:color w:val="000000"/>
          <w:sz w:val="32"/>
          <w:szCs w:val="32"/>
        </w:rPr>
        <w:t>刑事、行政处罚和相关自律组织的纪律处分；</w:t>
      </w:r>
    </w:p>
    <w:p w:rsidR="0092298D" w:rsidRPr="007861B9" w:rsidRDefault="0077708B" w:rsidP="00321769">
      <w:pPr>
        <w:spacing w:line="560" w:lineRule="exact"/>
        <w:ind w:firstLineChars="200" w:firstLine="640"/>
        <w:rPr>
          <w:rFonts w:ascii="仿宋" w:eastAsia="仿宋" w:hAnsi="仿宋"/>
          <w:color w:val="000000"/>
          <w:sz w:val="32"/>
          <w:szCs w:val="32"/>
        </w:rPr>
      </w:pPr>
      <w:r w:rsidRPr="007861B9">
        <w:rPr>
          <w:rFonts w:ascii="仿宋" w:eastAsia="仿宋" w:hAnsi="仿宋" w:hint="eastAsia"/>
          <w:color w:val="000000"/>
          <w:sz w:val="32"/>
          <w:szCs w:val="32"/>
        </w:rPr>
        <w:t>（</w:t>
      </w:r>
      <w:r w:rsidR="00D27116">
        <w:rPr>
          <w:rFonts w:ascii="仿宋" w:eastAsia="仿宋" w:hAnsi="仿宋" w:hint="eastAsia"/>
          <w:color w:val="000000"/>
          <w:sz w:val="32"/>
          <w:szCs w:val="32"/>
        </w:rPr>
        <w:t>六</w:t>
      </w:r>
      <w:r w:rsidRPr="007861B9">
        <w:rPr>
          <w:rFonts w:ascii="仿宋" w:eastAsia="仿宋" w:hAnsi="仿宋" w:hint="eastAsia"/>
          <w:color w:val="000000"/>
          <w:sz w:val="32"/>
          <w:szCs w:val="32"/>
        </w:rPr>
        <w:t>）</w:t>
      </w:r>
      <w:r w:rsidR="0092298D" w:rsidRPr="007861B9">
        <w:rPr>
          <w:rFonts w:ascii="仿宋" w:eastAsia="仿宋" w:hAnsi="仿宋" w:hint="eastAsia"/>
          <w:color w:val="000000"/>
          <w:sz w:val="32"/>
          <w:szCs w:val="32"/>
        </w:rPr>
        <w:t>有二年以上相关工作经验；</w:t>
      </w:r>
    </w:p>
    <w:p w:rsidR="0092298D" w:rsidRPr="007861B9" w:rsidRDefault="0077708B" w:rsidP="00321769">
      <w:pPr>
        <w:spacing w:line="560" w:lineRule="exact"/>
        <w:ind w:firstLineChars="200" w:firstLine="640"/>
        <w:rPr>
          <w:rFonts w:ascii="仿宋" w:eastAsia="仿宋" w:hAnsi="仿宋"/>
          <w:color w:val="000000"/>
          <w:sz w:val="32"/>
          <w:szCs w:val="32"/>
        </w:rPr>
      </w:pPr>
      <w:r w:rsidRPr="007861B9">
        <w:rPr>
          <w:rFonts w:ascii="仿宋" w:eastAsia="仿宋" w:hAnsi="仿宋" w:hint="eastAsia"/>
          <w:color w:val="000000"/>
          <w:sz w:val="32"/>
          <w:szCs w:val="32"/>
        </w:rPr>
        <w:t>（</w:t>
      </w:r>
      <w:r w:rsidR="00D27116">
        <w:rPr>
          <w:rFonts w:ascii="仿宋" w:eastAsia="仿宋" w:hAnsi="仿宋" w:hint="eastAsia"/>
          <w:color w:val="000000"/>
          <w:sz w:val="32"/>
          <w:szCs w:val="32"/>
        </w:rPr>
        <w:t>七</w:t>
      </w:r>
      <w:r w:rsidRPr="007861B9">
        <w:rPr>
          <w:rFonts w:ascii="仿宋" w:eastAsia="仿宋" w:hAnsi="仿宋" w:hint="eastAsia"/>
          <w:color w:val="000000"/>
          <w:sz w:val="32"/>
          <w:szCs w:val="32"/>
        </w:rPr>
        <w:t>）</w:t>
      </w:r>
      <w:r w:rsidR="0092298D" w:rsidRPr="007861B9">
        <w:rPr>
          <w:rFonts w:ascii="仿宋" w:eastAsia="仿宋" w:hAnsi="仿宋" w:hint="eastAsia"/>
          <w:color w:val="000000"/>
          <w:sz w:val="32"/>
          <w:szCs w:val="32"/>
        </w:rPr>
        <w:t>本所要求的其他条件。</w:t>
      </w:r>
    </w:p>
    <w:p w:rsidR="0092298D" w:rsidRPr="007861B9" w:rsidRDefault="005A69B5" w:rsidP="00321769">
      <w:pPr>
        <w:spacing w:line="560" w:lineRule="exact"/>
        <w:ind w:firstLineChars="200" w:firstLine="643"/>
        <w:rPr>
          <w:rFonts w:ascii="仿宋" w:eastAsia="仿宋" w:hAnsi="仿宋"/>
          <w:color w:val="000000"/>
          <w:sz w:val="32"/>
          <w:szCs w:val="32"/>
        </w:rPr>
      </w:pPr>
      <w:r w:rsidRPr="007861B9">
        <w:rPr>
          <w:rFonts w:ascii="仿宋" w:eastAsia="仿宋" w:hAnsi="仿宋" w:hint="eastAsia"/>
          <w:b/>
          <w:kern w:val="0"/>
          <w:sz w:val="32"/>
          <w:szCs w:val="32"/>
        </w:rPr>
        <w:t>第二十七</w:t>
      </w:r>
      <w:r w:rsidR="0077708B" w:rsidRPr="007861B9">
        <w:rPr>
          <w:rFonts w:ascii="仿宋" w:eastAsia="仿宋" w:hAnsi="仿宋" w:hint="eastAsia"/>
          <w:b/>
          <w:kern w:val="0"/>
          <w:sz w:val="32"/>
          <w:szCs w:val="32"/>
        </w:rPr>
        <w:t xml:space="preserve">条 </w:t>
      </w:r>
      <w:r w:rsidR="00144CF9" w:rsidRPr="007861B9">
        <w:rPr>
          <w:rFonts w:ascii="仿宋" w:eastAsia="仿宋" w:hAnsi="仿宋" w:hint="eastAsia"/>
          <w:color w:val="000000"/>
          <w:sz w:val="32"/>
          <w:szCs w:val="32"/>
        </w:rPr>
        <w:t>挂牌工作小组</w:t>
      </w:r>
      <w:r w:rsidR="0092298D" w:rsidRPr="007861B9">
        <w:rPr>
          <w:rFonts w:ascii="仿宋" w:eastAsia="仿宋" w:hAnsi="仿宋" w:hint="eastAsia"/>
          <w:color w:val="000000"/>
          <w:sz w:val="32"/>
          <w:szCs w:val="32"/>
        </w:rPr>
        <w:t>成员存在下列情形之一的，不得再担任</w:t>
      </w:r>
      <w:r w:rsidR="00144CF9" w:rsidRPr="007861B9">
        <w:rPr>
          <w:rFonts w:ascii="仿宋" w:eastAsia="仿宋" w:hAnsi="仿宋" w:hint="eastAsia"/>
          <w:color w:val="000000"/>
          <w:sz w:val="32"/>
          <w:szCs w:val="32"/>
        </w:rPr>
        <w:t>挂牌工作小组</w:t>
      </w:r>
      <w:r w:rsidR="0092298D" w:rsidRPr="007861B9">
        <w:rPr>
          <w:rFonts w:ascii="仿宋" w:eastAsia="仿宋" w:hAnsi="仿宋" w:hint="eastAsia"/>
          <w:color w:val="000000"/>
          <w:sz w:val="32"/>
          <w:szCs w:val="32"/>
        </w:rPr>
        <w:t>成员：</w:t>
      </w:r>
    </w:p>
    <w:p w:rsidR="0092298D" w:rsidRPr="007861B9" w:rsidRDefault="0077708B" w:rsidP="00321769">
      <w:pPr>
        <w:spacing w:line="560" w:lineRule="exact"/>
        <w:ind w:firstLineChars="200" w:firstLine="640"/>
        <w:rPr>
          <w:rFonts w:ascii="仿宋" w:eastAsia="仿宋" w:hAnsi="仿宋"/>
          <w:color w:val="000000"/>
          <w:sz w:val="32"/>
          <w:szCs w:val="32"/>
        </w:rPr>
      </w:pPr>
      <w:r w:rsidRPr="007861B9">
        <w:rPr>
          <w:rFonts w:ascii="仿宋" w:eastAsia="仿宋" w:hAnsi="仿宋" w:hint="eastAsia"/>
          <w:color w:val="000000"/>
          <w:sz w:val="32"/>
          <w:szCs w:val="32"/>
        </w:rPr>
        <w:t>（一）</w:t>
      </w:r>
      <w:r w:rsidR="0092298D" w:rsidRPr="007861B9">
        <w:rPr>
          <w:rFonts w:ascii="仿宋" w:eastAsia="仿宋" w:hAnsi="仿宋" w:hint="eastAsia"/>
          <w:color w:val="000000"/>
          <w:sz w:val="32"/>
          <w:szCs w:val="32"/>
        </w:rPr>
        <w:t>不</w:t>
      </w:r>
      <w:r w:rsidR="0092298D" w:rsidRPr="007861B9">
        <w:rPr>
          <w:rFonts w:ascii="仿宋" w:eastAsia="仿宋" w:hAnsi="仿宋" w:hint="eastAsia"/>
          <w:kern w:val="0"/>
          <w:sz w:val="32"/>
          <w:szCs w:val="32"/>
        </w:rPr>
        <w:t>符合</w:t>
      </w:r>
      <w:r w:rsidR="0092298D" w:rsidRPr="007861B9">
        <w:rPr>
          <w:rFonts w:ascii="仿宋" w:eastAsia="仿宋" w:hAnsi="仿宋" w:hint="eastAsia"/>
          <w:color w:val="000000"/>
          <w:sz w:val="32"/>
          <w:szCs w:val="32"/>
        </w:rPr>
        <w:t>本</w:t>
      </w:r>
      <w:r w:rsidRPr="007861B9">
        <w:rPr>
          <w:rFonts w:ascii="仿宋" w:eastAsia="仿宋" w:hAnsi="仿宋" w:hint="eastAsia"/>
          <w:color w:val="000000"/>
          <w:sz w:val="32"/>
          <w:szCs w:val="32"/>
        </w:rPr>
        <w:t>指引</w:t>
      </w:r>
      <w:r w:rsidR="0092298D" w:rsidRPr="007861B9">
        <w:rPr>
          <w:rFonts w:ascii="仿宋" w:eastAsia="仿宋" w:hAnsi="仿宋" w:hint="eastAsia"/>
          <w:color w:val="000000"/>
          <w:sz w:val="32"/>
          <w:szCs w:val="32"/>
        </w:rPr>
        <w:t>规定的任职条件；</w:t>
      </w:r>
    </w:p>
    <w:p w:rsidR="0092298D" w:rsidRPr="007861B9" w:rsidRDefault="0077708B" w:rsidP="00321769">
      <w:pPr>
        <w:spacing w:line="560" w:lineRule="exact"/>
        <w:ind w:firstLineChars="200" w:firstLine="640"/>
        <w:rPr>
          <w:rFonts w:ascii="仿宋" w:eastAsia="仿宋" w:hAnsi="仿宋"/>
          <w:color w:val="000000"/>
          <w:sz w:val="32"/>
          <w:szCs w:val="32"/>
        </w:rPr>
      </w:pPr>
      <w:r w:rsidRPr="007861B9">
        <w:rPr>
          <w:rFonts w:ascii="仿宋" w:eastAsia="仿宋" w:hAnsi="仿宋" w:hint="eastAsia"/>
          <w:sz w:val="32"/>
          <w:szCs w:val="32"/>
        </w:rPr>
        <w:t>（二）</w:t>
      </w:r>
      <w:r w:rsidR="0092298D" w:rsidRPr="007861B9">
        <w:rPr>
          <w:rFonts w:ascii="仿宋" w:eastAsia="仿宋" w:hAnsi="仿宋" w:hint="eastAsia"/>
          <w:sz w:val="32"/>
          <w:szCs w:val="32"/>
        </w:rPr>
        <w:t>违反</w:t>
      </w:r>
      <w:r w:rsidRPr="007861B9">
        <w:rPr>
          <w:rFonts w:ascii="仿宋" w:eastAsia="仿宋" w:hAnsi="仿宋" w:hint="eastAsia"/>
          <w:sz w:val="32"/>
          <w:szCs w:val="32"/>
        </w:rPr>
        <w:t>本指引</w:t>
      </w:r>
      <w:r w:rsidR="0092298D" w:rsidRPr="007861B9">
        <w:rPr>
          <w:rFonts w:ascii="仿宋" w:eastAsia="仿宋" w:hAnsi="仿宋" w:hint="eastAsia"/>
          <w:sz w:val="32"/>
          <w:szCs w:val="32"/>
        </w:rPr>
        <w:t>规定的工作纪律</w:t>
      </w:r>
      <w:r w:rsidR="0092298D" w:rsidRPr="007861B9">
        <w:rPr>
          <w:rFonts w:ascii="仿宋" w:eastAsia="仿宋" w:hAnsi="仿宋" w:hint="eastAsia"/>
          <w:color w:val="000000"/>
          <w:sz w:val="32"/>
          <w:szCs w:val="32"/>
        </w:rPr>
        <w:t>；</w:t>
      </w:r>
    </w:p>
    <w:p w:rsidR="0092298D" w:rsidRPr="007861B9" w:rsidRDefault="0077708B" w:rsidP="00321769">
      <w:pPr>
        <w:spacing w:line="560" w:lineRule="exact"/>
        <w:ind w:firstLineChars="200" w:firstLine="640"/>
        <w:rPr>
          <w:rFonts w:ascii="仿宋" w:eastAsia="仿宋" w:hAnsi="仿宋"/>
          <w:color w:val="000000"/>
          <w:sz w:val="32"/>
          <w:szCs w:val="32"/>
        </w:rPr>
      </w:pPr>
      <w:r w:rsidRPr="007861B9">
        <w:rPr>
          <w:rFonts w:ascii="仿宋" w:eastAsia="仿宋" w:hAnsi="仿宋" w:hint="eastAsia"/>
          <w:color w:val="000000"/>
          <w:sz w:val="32"/>
          <w:szCs w:val="32"/>
        </w:rPr>
        <w:t>（三）</w:t>
      </w:r>
      <w:r w:rsidR="0092298D" w:rsidRPr="007861B9">
        <w:rPr>
          <w:rFonts w:ascii="仿宋" w:eastAsia="仿宋" w:hAnsi="仿宋" w:hint="eastAsia"/>
          <w:color w:val="000000"/>
          <w:sz w:val="32"/>
          <w:szCs w:val="32"/>
        </w:rPr>
        <w:t>二次无故不参加</w:t>
      </w:r>
      <w:r w:rsidR="00144CF9" w:rsidRPr="007861B9">
        <w:rPr>
          <w:rFonts w:ascii="仿宋" w:eastAsia="仿宋" w:hAnsi="仿宋" w:hint="eastAsia"/>
          <w:color w:val="000000"/>
          <w:sz w:val="32"/>
          <w:szCs w:val="32"/>
        </w:rPr>
        <w:t>挂牌工作小组</w:t>
      </w:r>
      <w:r w:rsidR="0092298D" w:rsidRPr="007861B9">
        <w:rPr>
          <w:rFonts w:ascii="仿宋" w:eastAsia="仿宋" w:hAnsi="仿宋" w:hint="eastAsia"/>
          <w:color w:val="000000"/>
          <w:sz w:val="32"/>
          <w:szCs w:val="32"/>
        </w:rPr>
        <w:t>会</w:t>
      </w:r>
      <w:r w:rsidRPr="007861B9">
        <w:rPr>
          <w:rFonts w:ascii="仿宋" w:eastAsia="仿宋" w:hAnsi="仿宋" w:hint="eastAsia"/>
          <w:color w:val="000000"/>
          <w:sz w:val="32"/>
          <w:szCs w:val="32"/>
        </w:rPr>
        <w:t>议</w:t>
      </w:r>
      <w:r w:rsidR="0092298D" w:rsidRPr="007861B9">
        <w:rPr>
          <w:rFonts w:ascii="仿宋" w:eastAsia="仿宋" w:hAnsi="仿宋" w:hint="eastAsia"/>
          <w:color w:val="000000"/>
          <w:sz w:val="32"/>
          <w:szCs w:val="32"/>
        </w:rPr>
        <w:t>；</w:t>
      </w:r>
    </w:p>
    <w:p w:rsidR="0092298D" w:rsidRPr="007861B9" w:rsidRDefault="0077708B" w:rsidP="00321769">
      <w:pPr>
        <w:spacing w:line="560" w:lineRule="exact"/>
        <w:ind w:firstLineChars="200" w:firstLine="640"/>
        <w:rPr>
          <w:rFonts w:ascii="仿宋" w:eastAsia="仿宋" w:hAnsi="仿宋"/>
          <w:color w:val="000000"/>
          <w:sz w:val="32"/>
          <w:szCs w:val="32"/>
        </w:rPr>
      </w:pPr>
      <w:r w:rsidRPr="007861B9">
        <w:rPr>
          <w:rFonts w:ascii="仿宋" w:eastAsia="仿宋" w:hAnsi="仿宋" w:hint="eastAsia"/>
          <w:color w:val="000000"/>
          <w:sz w:val="32"/>
          <w:szCs w:val="32"/>
        </w:rPr>
        <w:t>（四）</w:t>
      </w:r>
      <w:r w:rsidR="0092298D" w:rsidRPr="007861B9">
        <w:rPr>
          <w:rFonts w:ascii="仿宋" w:eastAsia="仿宋" w:hAnsi="仿宋" w:hint="eastAsia"/>
          <w:color w:val="000000"/>
          <w:sz w:val="32"/>
          <w:szCs w:val="32"/>
        </w:rPr>
        <w:t>本人提出书面辞职申请；</w:t>
      </w:r>
    </w:p>
    <w:p w:rsidR="0092298D" w:rsidRPr="007861B9" w:rsidRDefault="0077708B" w:rsidP="00321769">
      <w:pPr>
        <w:spacing w:line="560" w:lineRule="exact"/>
        <w:ind w:firstLineChars="200" w:firstLine="640"/>
        <w:rPr>
          <w:rFonts w:ascii="仿宋" w:eastAsia="仿宋" w:hAnsi="仿宋"/>
          <w:color w:val="000000"/>
          <w:sz w:val="32"/>
          <w:szCs w:val="32"/>
        </w:rPr>
      </w:pPr>
      <w:r w:rsidRPr="007861B9">
        <w:rPr>
          <w:rFonts w:ascii="仿宋" w:eastAsia="仿宋" w:hAnsi="仿宋" w:hint="eastAsia"/>
          <w:color w:val="000000"/>
          <w:sz w:val="32"/>
          <w:szCs w:val="32"/>
        </w:rPr>
        <w:t>（五）</w:t>
      </w:r>
      <w:r w:rsidR="0092298D" w:rsidRPr="007861B9">
        <w:rPr>
          <w:rFonts w:ascii="仿宋" w:eastAsia="仿宋" w:hAnsi="仿宋" w:hint="eastAsia"/>
          <w:color w:val="000000"/>
          <w:sz w:val="32"/>
          <w:szCs w:val="32"/>
        </w:rPr>
        <w:t>因</w:t>
      </w:r>
      <w:r w:rsidR="0092298D" w:rsidRPr="007861B9">
        <w:rPr>
          <w:rFonts w:ascii="仿宋" w:eastAsia="仿宋" w:hAnsi="仿宋" w:hint="eastAsia"/>
          <w:kern w:val="0"/>
          <w:sz w:val="32"/>
          <w:szCs w:val="32"/>
        </w:rPr>
        <w:t>工作</w:t>
      </w:r>
      <w:r w:rsidR="0092298D" w:rsidRPr="007861B9">
        <w:rPr>
          <w:rFonts w:ascii="仿宋" w:eastAsia="仿宋" w:hAnsi="仿宋" w:hint="eastAsia"/>
          <w:color w:val="000000"/>
          <w:sz w:val="32"/>
          <w:szCs w:val="32"/>
        </w:rPr>
        <w:t>变动等原因不宜继续担任</w:t>
      </w:r>
      <w:r w:rsidR="00144CF9" w:rsidRPr="007861B9">
        <w:rPr>
          <w:rFonts w:ascii="仿宋" w:eastAsia="仿宋" w:hAnsi="仿宋" w:hint="eastAsia"/>
          <w:color w:val="000000"/>
          <w:sz w:val="32"/>
          <w:szCs w:val="32"/>
        </w:rPr>
        <w:t>挂牌工作小组</w:t>
      </w:r>
      <w:r w:rsidR="0092298D" w:rsidRPr="007861B9">
        <w:rPr>
          <w:rFonts w:ascii="仿宋" w:eastAsia="仿宋" w:hAnsi="仿宋" w:hint="eastAsia"/>
          <w:color w:val="000000"/>
          <w:sz w:val="32"/>
          <w:szCs w:val="32"/>
        </w:rPr>
        <w:t>成员；</w:t>
      </w:r>
    </w:p>
    <w:p w:rsidR="0092298D" w:rsidRPr="007861B9" w:rsidRDefault="0077708B" w:rsidP="00321769">
      <w:pPr>
        <w:spacing w:line="560" w:lineRule="exact"/>
        <w:ind w:firstLineChars="200" w:firstLine="640"/>
        <w:rPr>
          <w:rFonts w:ascii="仿宋" w:eastAsia="仿宋" w:hAnsi="仿宋"/>
          <w:color w:val="000000"/>
          <w:sz w:val="32"/>
          <w:szCs w:val="32"/>
        </w:rPr>
      </w:pPr>
      <w:r w:rsidRPr="007861B9">
        <w:rPr>
          <w:rFonts w:ascii="仿宋" w:eastAsia="仿宋" w:hAnsi="仿宋" w:hint="eastAsia"/>
          <w:color w:val="000000"/>
          <w:sz w:val="32"/>
          <w:szCs w:val="32"/>
        </w:rPr>
        <w:lastRenderedPageBreak/>
        <w:t>（六）</w:t>
      </w:r>
      <w:r w:rsidR="0092298D" w:rsidRPr="007861B9">
        <w:rPr>
          <w:rFonts w:ascii="仿宋" w:eastAsia="仿宋" w:hAnsi="仿宋" w:hint="eastAsia"/>
          <w:color w:val="000000"/>
          <w:sz w:val="32"/>
          <w:szCs w:val="32"/>
        </w:rPr>
        <w:t>本所认为不适合担任</w:t>
      </w:r>
      <w:r w:rsidR="00144CF9" w:rsidRPr="007861B9">
        <w:rPr>
          <w:rFonts w:ascii="仿宋" w:eastAsia="仿宋" w:hAnsi="仿宋" w:hint="eastAsia"/>
          <w:color w:val="000000"/>
          <w:sz w:val="32"/>
          <w:szCs w:val="32"/>
        </w:rPr>
        <w:t>挂牌工作小组</w:t>
      </w:r>
      <w:r w:rsidR="0092298D" w:rsidRPr="007861B9">
        <w:rPr>
          <w:rFonts w:ascii="仿宋" w:eastAsia="仿宋" w:hAnsi="仿宋" w:hint="eastAsia"/>
          <w:color w:val="000000"/>
          <w:sz w:val="32"/>
          <w:szCs w:val="32"/>
        </w:rPr>
        <w:t>成员的其他情形。</w:t>
      </w:r>
    </w:p>
    <w:p w:rsidR="00FD199B" w:rsidRPr="007861B9" w:rsidRDefault="00144CF9" w:rsidP="00321769">
      <w:pPr>
        <w:spacing w:line="560" w:lineRule="exact"/>
        <w:ind w:firstLineChars="200" w:firstLine="640"/>
        <w:rPr>
          <w:rFonts w:ascii="仿宋" w:eastAsia="仿宋" w:hAnsi="仿宋"/>
          <w:sz w:val="32"/>
          <w:szCs w:val="32"/>
        </w:rPr>
      </w:pPr>
      <w:r w:rsidRPr="007861B9">
        <w:rPr>
          <w:rFonts w:ascii="仿宋" w:eastAsia="仿宋" w:hAnsi="仿宋" w:hint="eastAsia"/>
          <w:sz w:val="32"/>
          <w:szCs w:val="32"/>
        </w:rPr>
        <w:t>挂牌工作小组</w:t>
      </w:r>
      <w:r w:rsidR="00FD199B" w:rsidRPr="007861B9">
        <w:rPr>
          <w:rFonts w:ascii="仿宋" w:eastAsia="仿宋" w:hAnsi="仿宋" w:hint="eastAsia"/>
          <w:sz w:val="32"/>
          <w:szCs w:val="32"/>
        </w:rPr>
        <w:t>成员涉嫌违反</w:t>
      </w:r>
      <w:r w:rsidR="00371879" w:rsidRPr="007861B9">
        <w:rPr>
          <w:rFonts w:ascii="仿宋" w:eastAsia="仿宋" w:hAnsi="仿宋" w:hint="eastAsia"/>
          <w:sz w:val="32"/>
          <w:szCs w:val="32"/>
        </w:rPr>
        <w:t>法律法规</w:t>
      </w:r>
      <w:r w:rsidR="00FD199B" w:rsidRPr="007861B9">
        <w:rPr>
          <w:rFonts w:ascii="仿宋" w:eastAsia="仿宋" w:hAnsi="仿宋" w:hint="eastAsia"/>
          <w:sz w:val="32"/>
          <w:szCs w:val="32"/>
        </w:rPr>
        <w:t>等受到调查的</w:t>
      </w:r>
      <w:r w:rsidR="00990FAE" w:rsidRPr="007861B9">
        <w:rPr>
          <w:rFonts w:ascii="仿宋" w:eastAsia="仿宋" w:hAnsi="仿宋" w:hint="eastAsia"/>
          <w:sz w:val="32"/>
          <w:szCs w:val="32"/>
        </w:rPr>
        <w:t>，</w:t>
      </w:r>
      <w:r w:rsidR="00FD199B" w:rsidRPr="007861B9">
        <w:rPr>
          <w:rFonts w:ascii="仿宋" w:eastAsia="仿宋" w:hAnsi="仿宋" w:hint="eastAsia"/>
          <w:sz w:val="32"/>
          <w:szCs w:val="32"/>
        </w:rPr>
        <w:t>调查期间本所可以暂停其参加</w:t>
      </w:r>
      <w:r w:rsidRPr="007861B9">
        <w:rPr>
          <w:rFonts w:ascii="仿宋" w:eastAsia="仿宋" w:hAnsi="仿宋" w:hint="eastAsia"/>
          <w:sz w:val="32"/>
          <w:szCs w:val="32"/>
        </w:rPr>
        <w:t>挂牌工作小组</w:t>
      </w:r>
      <w:r w:rsidR="00FD199B" w:rsidRPr="007861B9">
        <w:rPr>
          <w:rFonts w:ascii="仿宋" w:eastAsia="仿宋" w:hAnsi="仿宋" w:hint="eastAsia"/>
          <w:sz w:val="32"/>
          <w:szCs w:val="32"/>
        </w:rPr>
        <w:t>会议。</w:t>
      </w:r>
    </w:p>
    <w:p w:rsidR="00FD199B" w:rsidRPr="007861B9" w:rsidRDefault="005A69B5" w:rsidP="00FD199B">
      <w:pPr>
        <w:pStyle w:val="Style3"/>
        <w:spacing w:line="560" w:lineRule="exact"/>
        <w:ind w:firstLine="643"/>
        <w:jc w:val="left"/>
        <w:rPr>
          <w:rFonts w:ascii="仿宋" w:eastAsia="仿宋" w:hAnsi="仿宋"/>
          <w:sz w:val="32"/>
          <w:szCs w:val="32"/>
        </w:rPr>
      </w:pPr>
      <w:r w:rsidRPr="007861B9">
        <w:rPr>
          <w:rFonts w:ascii="仿宋" w:eastAsia="仿宋" w:hAnsi="仿宋" w:hint="eastAsia"/>
          <w:b/>
          <w:kern w:val="0"/>
          <w:sz w:val="32"/>
          <w:szCs w:val="32"/>
        </w:rPr>
        <w:t>第二十八</w:t>
      </w:r>
      <w:r w:rsidR="00FD199B" w:rsidRPr="007861B9">
        <w:rPr>
          <w:rFonts w:ascii="仿宋" w:eastAsia="仿宋" w:hAnsi="仿宋" w:hint="eastAsia"/>
          <w:b/>
          <w:kern w:val="0"/>
          <w:sz w:val="32"/>
          <w:szCs w:val="32"/>
        </w:rPr>
        <w:t xml:space="preserve">条 </w:t>
      </w:r>
      <w:r w:rsidR="00144CF9" w:rsidRPr="007861B9">
        <w:rPr>
          <w:rFonts w:ascii="仿宋" w:eastAsia="仿宋" w:hAnsi="仿宋" w:hint="eastAsia"/>
          <w:sz w:val="32"/>
          <w:szCs w:val="32"/>
        </w:rPr>
        <w:t>挂牌工作小组</w:t>
      </w:r>
      <w:r w:rsidR="00FD199B" w:rsidRPr="007861B9">
        <w:rPr>
          <w:rFonts w:ascii="仿宋" w:eastAsia="仿宋" w:hAnsi="仿宋" w:hint="eastAsia"/>
          <w:sz w:val="32"/>
          <w:szCs w:val="32"/>
        </w:rPr>
        <w:t>会议履行</w:t>
      </w:r>
      <w:r w:rsidR="00D565BB">
        <w:rPr>
          <w:rFonts w:ascii="仿宋" w:eastAsia="仿宋" w:hAnsi="仿宋" w:hint="eastAsia"/>
          <w:sz w:val="32"/>
          <w:szCs w:val="32"/>
        </w:rPr>
        <w:t>下列</w:t>
      </w:r>
      <w:r w:rsidR="00FD199B" w:rsidRPr="007861B9">
        <w:rPr>
          <w:rFonts w:ascii="仿宋" w:eastAsia="仿宋" w:hAnsi="仿宋" w:hint="eastAsia"/>
          <w:sz w:val="32"/>
          <w:szCs w:val="32"/>
        </w:rPr>
        <w:t>职责：</w:t>
      </w:r>
    </w:p>
    <w:p w:rsidR="00FD199B" w:rsidRPr="007861B9" w:rsidRDefault="00FD199B" w:rsidP="00FD199B">
      <w:pPr>
        <w:pStyle w:val="a8"/>
        <w:spacing w:line="560" w:lineRule="exact"/>
        <w:ind w:firstLine="640"/>
        <w:rPr>
          <w:rFonts w:ascii="仿宋" w:eastAsia="仿宋" w:hAnsi="仿宋"/>
          <w:sz w:val="32"/>
          <w:szCs w:val="32"/>
        </w:rPr>
      </w:pPr>
      <w:r w:rsidRPr="007861B9">
        <w:rPr>
          <w:rFonts w:ascii="仿宋" w:eastAsia="仿宋" w:hAnsi="仿宋" w:hint="eastAsia"/>
          <w:sz w:val="32"/>
          <w:szCs w:val="32"/>
        </w:rPr>
        <w:t>（一）对申请文件</w:t>
      </w:r>
      <w:r w:rsidR="00CF4E7C" w:rsidRPr="007861B9">
        <w:rPr>
          <w:rFonts w:ascii="仿宋" w:eastAsia="仿宋" w:hAnsi="仿宋" w:hint="eastAsia"/>
          <w:sz w:val="32"/>
          <w:szCs w:val="32"/>
        </w:rPr>
        <w:t>和</w:t>
      </w:r>
      <w:r w:rsidR="00C93EF0" w:rsidRPr="007861B9">
        <w:rPr>
          <w:rFonts w:ascii="仿宋" w:eastAsia="仿宋" w:hAnsi="仿宋" w:hint="eastAsia"/>
          <w:sz w:val="32"/>
          <w:szCs w:val="32"/>
        </w:rPr>
        <w:t>核对</w:t>
      </w:r>
      <w:r w:rsidRPr="007861B9">
        <w:rPr>
          <w:rFonts w:ascii="仿宋" w:eastAsia="仿宋" w:hAnsi="仿宋" w:hint="eastAsia"/>
          <w:sz w:val="32"/>
          <w:szCs w:val="32"/>
        </w:rPr>
        <w:t>报告进行审议，重点关注反馈意见及其回复和其他重大问题，以合议的方式对公司债券</w:t>
      </w:r>
      <w:r w:rsidR="00A5315E">
        <w:rPr>
          <w:rFonts w:ascii="仿宋" w:eastAsia="仿宋" w:hAnsi="仿宋" w:hint="eastAsia"/>
          <w:sz w:val="32"/>
          <w:szCs w:val="32"/>
        </w:rPr>
        <w:t>是否符合</w:t>
      </w:r>
      <w:r w:rsidRPr="007861B9">
        <w:rPr>
          <w:rFonts w:ascii="仿宋" w:eastAsia="仿宋" w:hAnsi="仿宋" w:hint="eastAsia"/>
          <w:sz w:val="32"/>
          <w:szCs w:val="32"/>
        </w:rPr>
        <w:t>挂牌</w:t>
      </w:r>
      <w:r w:rsidR="00A5315E">
        <w:rPr>
          <w:rFonts w:ascii="仿宋" w:eastAsia="仿宋" w:hAnsi="仿宋" w:hint="eastAsia"/>
          <w:sz w:val="32"/>
          <w:szCs w:val="32"/>
        </w:rPr>
        <w:t>条件等</w:t>
      </w:r>
      <w:r w:rsidRPr="007861B9">
        <w:rPr>
          <w:rFonts w:ascii="仿宋" w:eastAsia="仿宋" w:hAnsi="仿宋" w:hint="eastAsia"/>
          <w:sz w:val="32"/>
          <w:szCs w:val="32"/>
        </w:rPr>
        <w:t xml:space="preserve">事宜作出决定，形成审议意见； </w:t>
      </w:r>
    </w:p>
    <w:p w:rsidR="00FD199B" w:rsidRPr="007861B9" w:rsidRDefault="00CF4E7C">
      <w:pPr>
        <w:pStyle w:val="a8"/>
        <w:spacing w:line="560" w:lineRule="exact"/>
        <w:ind w:firstLine="640"/>
        <w:rPr>
          <w:rFonts w:ascii="仿宋" w:eastAsia="仿宋" w:hAnsi="仿宋"/>
          <w:sz w:val="32"/>
          <w:szCs w:val="32"/>
        </w:rPr>
      </w:pPr>
      <w:r w:rsidRPr="007861B9">
        <w:rPr>
          <w:rFonts w:ascii="仿宋" w:eastAsia="仿宋" w:hAnsi="仿宋" w:hint="eastAsia"/>
          <w:sz w:val="32"/>
          <w:szCs w:val="32"/>
        </w:rPr>
        <w:t>（二）</w:t>
      </w:r>
      <w:r w:rsidR="00FD199B" w:rsidRPr="007861B9">
        <w:rPr>
          <w:rFonts w:ascii="仿宋" w:eastAsia="仿宋" w:hAnsi="仿宋" w:hint="eastAsia"/>
          <w:sz w:val="32"/>
          <w:szCs w:val="32"/>
        </w:rPr>
        <w:t>本所规定的其他职责。</w:t>
      </w:r>
    </w:p>
    <w:p w:rsidR="00FD199B" w:rsidRPr="007861B9" w:rsidRDefault="005A69B5" w:rsidP="00321769">
      <w:pPr>
        <w:spacing w:line="560" w:lineRule="exact"/>
        <w:ind w:firstLineChars="200" w:firstLine="643"/>
        <w:rPr>
          <w:rFonts w:ascii="仿宋" w:eastAsia="仿宋" w:hAnsi="仿宋"/>
          <w:color w:val="000000"/>
          <w:sz w:val="32"/>
          <w:szCs w:val="32"/>
        </w:rPr>
      </w:pPr>
      <w:r w:rsidRPr="007861B9">
        <w:rPr>
          <w:rFonts w:ascii="仿宋" w:eastAsia="仿宋" w:hAnsi="仿宋" w:hint="eastAsia"/>
          <w:b/>
          <w:kern w:val="0"/>
          <w:sz w:val="32"/>
          <w:szCs w:val="32"/>
        </w:rPr>
        <w:t>第二十九</w:t>
      </w:r>
      <w:r w:rsidR="00FD199B" w:rsidRPr="007861B9">
        <w:rPr>
          <w:rFonts w:ascii="仿宋" w:eastAsia="仿宋" w:hAnsi="仿宋" w:hint="eastAsia"/>
          <w:b/>
          <w:kern w:val="0"/>
          <w:sz w:val="32"/>
          <w:szCs w:val="32"/>
        </w:rPr>
        <w:t xml:space="preserve">条 </w:t>
      </w:r>
      <w:r w:rsidR="00144CF9" w:rsidRPr="007861B9">
        <w:rPr>
          <w:rFonts w:ascii="仿宋" w:eastAsia="仿宋" w:hAnsi="仿宋" w:hint="eastAsia"/>
          <w:color w:val="000000"/>
          <w:sz w:val="32"/>
          <w:szCs w:val="32"/>
        </w:rPr>
        <w:t>挂牌工作小组</w:t>
      </w:r>
      <w:r w:rsidR="0092298D" w:rsidRPr="007861B9">
        <w:rPr>
          <w:rFonts w:ascii="仿宋" w:eastAsia="仿宋" w:hAnsi="仿宋" w:hint="eastAsia"/>
          <w:color w:val="000000"/>
          <w:sz w:val="32"/>
          <w:szCs w:val="32"/>
        </w:rPr>
        <w:t>成员应当</w:t>
      </w:r>
      <w:r w:rsidR="00FD199B" w:rsidRPr="007861B9">
        <w:rPr>
          <w:rFonts w:ascii="仿宋" w:eastAsia="仿宋" w:hAnsi="仿宋" w:hint="eastAsia"/>
          <w:color w:val="000000"/>
          <w:sz w:val="32"/>
          <w:szCs w:val="32"/>
        </w:rPr>
        <w:t>履行</w:t>
      </w:r>
      <w:r w:rsidR="00D565BB">
        <w:rPr>
          <w:rFonts w:ascii="仿宋" w:eastAsia="仿宋" w:hAnsi="仿宋" w:hint="eastAsia"/>
          <w:color w:val="000000"/>
          <w:sz w:val="32"/>
          <w:szCs w:val="32"/>
        </w:rPr>
        <w:t>下列</w:t>
      </w:r>
      <w:r w:rsidR="00FD199B" w:rsidRPr="007861B9">
        <w:rPr>
          <w:rFonts w:ascii="仿宋" w:eastAsia="仿宋" w:hAnsi="仿宋" w:hint="eastAsia"/>
          <w:color w:val="000000"/>
          <w:sz w:val="32"/>
          <w:szCs w:val="32"/>
        </w:rPr>
        <w:t>职责：</w:t>
      </w:r>
    </w:p>
    <w:p w:rsidR="0092298D" w:rsidRPr="007861B9" w:rsidRDefault="00FD199B" w:rsidP="00321769">
      <w:pPr>
        <w:spacing w:line="560" w:lineRule="exact"/>
        <w:ind w:firstLineChars="200" w:firstLine="640"/>
        <w:rPr>
          <w:rFonts w:ascii="仿宋" w:eastAsia="仿宋" w:hAnsi="仿宋"/>
          <w:color w:val="000000"/>
          <w:sz w:val="32"/>
          <w:szCs w:val="32"/>
        </w:rPr>
      </w:pPr>
      <w:r w:rsidRPr="007861B9">
        <w:rPr>
          <w:rFonts w:ascii="仿宋" w:eastAsia="仿宋" w:hAnsi="仿宋" w:hint="eastAsia"/>
          <w:color w:val="000000"/>
          <w:sz w:val="32"/>
          <w:szCs w:val="32"/>
        </w:rPr>
        <w:t>（一）</w:t>
      </w:r>
      <w:r w:rsidRPr="007861B9">
        <w:rPr>
          <w:rFonts w:ascii="仿宋" w:eastAsia="仿宋" w:hAnsi="仿宋" w:hint="eastAsia"/>
          <w:sz w:val="32"/>
          <w:szCs w:val="32"/>
        </w:rPr>
        <w:t>保证足够的时间和精力参与</w:t>
      </w:r>
      <w:r w:rsidR="00144CF9" w:rsidRPr="007861B9">
        <w:rPr>
          <w:rFonts w:ascii="仿宋" w:eastAsia="仿宋" w:hAnsi="仿宋" w:hint="eastAsia"/>
          <w:sz w:val="32"/>
          <w:szCs w:val="32"/>
        </w:rPr>
        <w:t>挂牌工作小组</w:t>
      </w:r>
      <w:r w:rsidRPr="007861B9">
        <w:rPr>
          <w:rFonts w:ascii="仿宋" w:eastAsia="仿宋" w:hAnsi="仿宋" w:hint="eastAsia"/>
          <w:sz w:val="32"/>
          <w:szCs w:val="32"/>
        </w:rPr>
        <w:t>会议，</w:t>
      </w:r>
      <w:r w:rsidR="00726CB4" w:rsidRPr="007861B9">
        <w:rPr>
          <w:rFonts w:ascii="仿宋" w:eastAsia="仿宋" w:hAnsi="仿宋" w:hint="eastAsia"/>
          <w:sz w:val="32"/>
          <w:szCs w:val="32"/>
        </w:rPr>
        <w:t>提前审阅</w:t>
      </w:r>
      <w:r w:rsidR="00C93EF0" w:rsidRPr="007861B9">
        <w:rPr>
          <w:rFonts w:ascii="仿宋" w:eastAsia="仿宋" w:hAnsi="仿宋" w:hint="eastAsia"/>
          <w:sz w:val="32"/>
          <w:szCs w:val="32"/>
        </w:rPr>
        <w:t>核对</w:t>
      </w:r>
      <w:r w:rsidR="00726CB4" w:rsidRPr="007861B9">
        <w:rPr>
          <w:rFonts w:ascii="仿宋" w:eastAsia="仿宋" w:hAnsi="仿宋" w:hint="eastAsia"/>
          <w:sz w:val="32"/>
          <w:szCs w:val="32"/>
        </w:rPr>
        <w:t>报告和相关文件，</w:t>
      </w:r>
      <w:r w:rsidRPr="007861B9">
        <w:rPr>
          <w:rFonts w:ascii="仿宋" w:eastAsia="仿宋" w:hAnsi="仿宋" w:hint="eastAsia"/>
          <w:sz w:val="32"/>
          <w:szCs w:val="32"/>
        </w:rPr>
        <w:t>勤勉尽责</w:t>
      </w:r>
      <w:r w:rsidRPr="007861B9">
        <w:rPr>
          <w:rFonts w:ascii="仿宋" w:eastAsia="仿宋" w:hAnsi="仿宋" w:hint="eastAsia"/>
          <w:color w:val="000000"/>
          <w:sz w:val="32"/>
          <w:szCs w:val="32"/>
        </w:rPr>
        <w:t>；</w:t>
      </w:r>
    </w:p>
    <w:p w:rsidR="0092298D" w:rsidRPr="007861B9" w:rsidRDefault="00FD199B" w:rsidP="00D863CC">
      <w:pPr>
        <w:spacing w:line="560" w:lineRule="exact"/>
        <w:ind w:firstLineChars="200" w:firstLine="640"/>
        <w:rPr>
          <w:rFonts w:ascii="仿宋" w:eastAsia="仿宋" w:hAnsi="仿宋"/>
          <w:color w:val="000000"/>
          <w:sz w:val="32"/>
          <w:szCs w:val="32"/>
        </w:rPr>
      </w:pPr>
      <w:r w:rsidRPr="007861B9">
        <w:rPr>
          <w:rFonts w:ascii="仿宋" w:eastAsia="仿宋" w:hAnsi="仿宋" w:hint="eastAsia"/>
          <w:color w:val="000000"/>
          <w:sz w:val="32"/>
          <w:szCs w:val="32"/>
        </w:rPr>
        <w:t>（二）</w:t>
      </w:r>
      <w:r w:rsidR="0092298D" w:rsidRPr="007861B9">
        <w:rPr>
          <w:rFonts w:ascii="仿宋" w:eastAsia="仿宋" w:hAnsi="仿宋" w:hint="eastAsia"/>
          <w:color w:val="000000"/>
          <w:sz w:val="32"/>
          <w:szCs w:val="32"/>
        </w:rPr>
        <w:t>按时参加</w:t>
      </w:r>
      <w:r w:rsidR="00144CF9" w:rsidRPr="007861B9">
        <w:rPr>
          <w:rFonts w:ascii="仿宋" w:eastAsia="仿宋" w:hAnsi="仿宋" w:hint="eastAsia"/>
          <w:color w:val="000000"/>
          <w:sz w:val="32"/>
          <w:szCs w:val="32"/>
        </w:rPr>
        <w:t>挂牌工作小组</w:t>
      </w:r>
      <w:r w:rsidR="0092298D" w:rsidRPr="007861B9">
        <w:rPr>
          <w:rFonts w:ascii="仿宋" w:eastAsia="仿宋" w:hAnsi="仿宋" w:hint="eastAsia"/>
          <w:color w:val="000000"/>
          <w:sz w:val="32"/>
          <w:szCs w:val="32"/>
        </w:rPr>
        <w:t>会议，</w:t>
      </w:r>
      <w:r w:rsidR="00521E4B" w:rsidRPr="007861B9">
        <w:rPr>
          <w:rFonts w:ascii="仿宋" w:eastAsia="仿宋" w:hAnsi="仿宋" w:hint="eastAsia"/>
          <w:sz w:val="32"/>
          <w:szCs w:val="32"/>
        </w:rPr>
        <w:t>依法依规、独立、客观、</w:t>
      </w:r>
      <w:r w:rsidR="0092298D" w:rsidRPr="007861B9">
        <w:rPr>
          <w:rFonts w:ascii="仿宋" w:eastAsia="仿宋" w:hAnsi="仿宋" w:hint="eastAsia"/>
          <w:color w:val="000000"/>
          <w:sz w:val="32"/>
          <w:szCs w:val="32"/>
        </w:rPr>
        <w:t>公正地发表意见；</w:t>
      </w:r>
    </w:p>
    <w:p w:rsidR="0092298D" w:rsidRPr="007861B9" w:rsidRDefault="00521E4B" w:rsidP="00321769">
      <w:pPr>
        <w:spacing w:line="560" w:lineRule="exact"/>
        <w:ind w:firstLineChars="200" w:firstLine="640"/>
        <w:rPr>
          <w:rFonts w:ascii="仿宋" w:eastAsia="仿宋" w:hAnsi="仿宋"/>
          <w:color w:val="000000"/>
          <w:sz w:val="32"/>
          <w:szCs w:val="32"/>
        </w:rPr>
      </w:pPr>
      <w:r w:rsidRPr="007861B9">
        <w:rPr>
          <w:rFonts w:ascii="仿宋" w:eastAsia="仿宋" w:hAnsi="仿宋" w:hint="eastAsia"/>
          <w:color w:val="000000"/>
          <w:sz w:val="32"/>
          <w:szCs w:val="32"/>
        </w:rPr>
        <w:t>（</w:t>
      </w:r>
      <w:r w:rsidR="000B62D5" w:rsidRPr="007861B9">
        <w:rPr>
          <w:rFonts w:ascii="仿宋" w:eastAsia="仿宋" w:hAnsi="仿宋" w:hint="eastAsia"/>
          <w:color w:val="000000"/>
          <w:sz w:val="32"/>
          <w:szCs w:val="32"/>
        </w:rPr>
        <w:t>三</w:t>
      </w:r>
      <w:r w:rsidRPr="007861B9">
        <w:rPr>
          <w:rFonts w:ascii="仿宋" w:eastAsia="仿宋" w:hAnsi="仿宋" w:hint="eastAsia"/>
          <w:color w:val="000000"/>
          <w:sz w:val="32"/>
          <w:szCs w:val="32"/>
        </w:rPr>
        <w:t>）</w:t>
      </w:r>
      <w:r w:rsidRPr="007861B9">
        <w:rPr>
          <w:rFonts w:ascii="仿宋" w:eastAsia="仿宋" w:hAnsi="仿宋" w:hint="eastAsia"/>
          <w:sz w:val="32"/>
          <w:szCs w:val="32"/>
        </w:rPr>
        <w:t>及时向本所报告影响或</w:t>
      </w:r>
      <w:r w:rsidR="00FA3711" w:rsidRPr="007861B9">
        <w:rPr>
          <w:rFonts w:ascii="仿宋" w:eastAsia="仿宋" w:hAnsi="仿宋" w:hint="eastAsia"/>
          <w:sz w:val="32"/>
          <w:szCs w:val="32"/>
        </w:rPr>
        <w:t>者</w:t>
      </w:r>
      <w:r w:rsidRPr="007861B9">
        <w:rPr>
          <w:rFonts w:ascii="仿宋" w:eastAsia="仿宋" w:hAnsi="仿宋" w:hint="eastAsia"/>
          <w:sz w:val="32"/>
          <w:szCs w:val="32"/>
        </w:rPr>
        <w:t>可能影响其公正</w:t>
      </w:r>
      <w:r w:rsidR="00A16009">
        <w:rPr>
          <w:rFonts w:ascii="仿宋" w:eastAsia="仿宋" w:hAnsi="仿宋" w:hint="eastAsia"/>
          <w:sz w:val="32"/>
          <w:szCs w:val="32"/>
        </w:rPr>
        <w:t>履行职责</w:t>
      </w:r>
      <w:r w:rsidRPr="007861B9">
        <w:rPr>
          <w:rFonts w:ascii="仿宋" w:eastAsia="仿宋" w:hAnsi="仿宋" w:hint="eastAsia"/>
          <w:sz w:val="32"/>
          <w:szCs w:val="32"/>
        </w:rPr>
        <w:t>的有关事项</w:t>
      </w:r>
      <w:r w:rsidR="0092298D" w:rsidRPr="007861B9">
        <w:rPr>
          <w:rFonts w:ascii="仿宋" w:eastAsia="仿宋" w:hAnsi="仿宋" w:hint="eastAsia"/>
          <w:color w:val="000000"/>
          <w:sz w:val="32"/>
          <w:szCs w:val="32"/>
        </w:rPr>
        <w:t>；</w:t>
      </w:r>
    </w:p>
    <w:p w:rsidR="00844D92" w:rsidRPr="007861B9" w:rsidRDefault="00844D92" w:rsidP="00844D92">
      <w:pPr>
        <w:spacing w:line="560" w:lineRule="exact"/>
        <w:ind w:firstLineChars="200" w:firstLine="640"/>
        <w:rPr>
          <w:rFonts w:ascii="仿宋" w:eastAsia="仿宋" w:hAnsi="仿宋"/>
          <w:color w:val="000000"/>
          <w:sz w:val="32"/>
          <w:szCs w:val="32"/>
        </w:rPr>
      </w:pPr>
      <w:r w:rsidRPr="007861B9">
        <w:rPr>
          <w:rFonts w:ascii="仿宋" w:eastAsia="仿宋" w:hAnsi="仿宋" w:hint="eastAsia"/>
          <w:color w:val="000000"/>
          <w:sz w:val="32"/>
          <w:szCs w:val="32"/>
        </w:rPr>
        <w:t>（</w:t>
      </w:r>
      <w:r w:rsidR="000B62D5" w:rsidRPr="007861B9">
        <w:rPr>
          <w:rFonts w:ascii="仿宋" w:eastAsia="仿宋" w:hAnsi="仿宋" w:hint="eastAsia"/>
          <w:color w:val="000000"/>
          <w:sz w:val="32"/>
          <w:szCs w:val="32"/>
        </w:rPr>
        <w:t>四</w:t>
      </w:r>
      <w:r w:rsidRPr="007861B9">
        <w:rPr>
          <w:rFonts w:ascii="仿宋" w:eastAsia="仿宋" w:hAnsi="仿宋" w:hint="eastAsia"/>
          <w:color w:val="000000"/>
          <w:sz w:val="32"/>
          <w:szCs w:val="32"/>
        </w:rPr>
        <w:t>）及时向本所报告不符合本指引</w:t>
      </w:r>
      <w:r w:rsidR="005A69B5" w:rsidRPr="007861B9">
        <w:rPr>
          <w:rFonts w:ascii="仿宋" w:eastAsia="仿宋" w:hAnsi="仿宋" w:hint="eastAsia"/>
          <w:color w:val="000000"/>
          <w:sz w:val="32"/>
          <w:szCs w:val="32"/>
        </w:rPr>
        <w:t>第二十六</w:t>
      </w:r>
      <w:r w:rsidRPr="007861B9">
        <w:rPr>
          <w:rFonts w:ascii="仿宋" w:eastAsia="仿宋" w:hAnsi="仿宋" w:hint="eastAsia"/>
          <w:color w:val="000000"/>
          <w:sz w:val="32"/>
          <w:szCs w:val="32"/>
        </w:rPr>
        <w:t>条</w:t>
      </w:r>
      <w:r w:rsidR="00676CD5" w:rsidRPr="007861B9">
        <w:rPr>
          <w:rFonts w:ascii="仿宋" w:eastAsia="仿宋" w:hAnsi="仿宋" w:hint="eastAsia"/>
          <w:color w:val="000000"/>
          <w:sz w:val="32"/>
          <w:szCs w:val="32"/>
        </w:rPr>
        <w:t>第</w:t>
      </w:r>
      <w:r w:rsidR="00676CD5">
        <w:rPr>
          <w:rFonts w:ascii="仿宋" w:eastAsia="仿宋" w:hAnsi="仿宋" w:hint="eastAsia"/>
          <w:color w:val="000000"/>
          <w:sz w:val="32"/>
          <w:szCs w:val="32"/>
        </w:rPr>
        <w:t>五</w:t>
      </w:r>
      <w:r w:rsidRPr="007861B9">
        <w:rPr>
          <w:rFonts w:ascii="仿宋" w:eastAsia="仿宋" w:hAnsi="仿宋" w:hint="eastAsia"/>
          <w:color w:val="000000"/>
          <w:sz w:val="32"/>
          <w:szCs w:val="32"/>
        </w:rPr>
        <w:t>项规定的情形，以及其他可能对其职业声誉造成重大影响的事项；</w:t>
      </w:r>
    </w:p>
    <w:p w:rsidR="0092298D" w:rsidRPr="007861B9" w:rsidRDefault="00521E4B" w:rsidP="00321769">
      <w:pPr>
        <w:spacing w:line="560" w:lineRule="exact"/>
        <w:ind w:firstLineChars="200" w:firstLine="640"/>
        <w:rPr>
          <w:rFonts w:ascii="仿宋" w:eastAsia="仿宋" w:hAnsi="仿宋"/>
          <w:color w:val="000000"/>
          <w:sz w:val="32"/>
          <w:szCs w:val="32"/>
        </w:rPr>
      </w:pPr>
      <w:r w:rsidRPr="007861B9">
        <w:rPr>
          <w:rFonts w:ascii="仿宋" w:eastAsia="仿宋" w:hAnsi="仿宋" w:hint="eastAsia"/>
          <w:color w:val="000000"/>
          <w:sz w:val="32"/>
          <w:szCs w:val="32"/>
        </w:rPr>
        <w:t>（</w:t>
      </w:r>
      <w:r w:rsidR="000B62D5" w:rsidRPr="007861B9">
        <w:rPr>
          <w:rFonts w:ascii="仿宋" w:eastAsia="仿宋" w:hAnsi="仿宋" w:hint="eastAsia"/>
          <w:color w:val="000000"/>
          <w:sz w:val="32"/>
          <w:szCs w:val="32"/>
        </w:rPr>
        <w:t>五</w:t>
      </w:r>
      <w:r w:rsidRPr="007861B9">
        <w:rPr>
          <w:rFonts w:ascii="仿宋" w:eastAsia="仿宋" w:hAnsi="仿宋" w:hint="eastAsia"/>
          <w:color w:val="000000"/>
          <w:sz w:val="32"/>
          <w:szCs w:val="32"/>
        </w:rPr>
        <w:t>）</w:t>
      </w:r>
      <w:r w:rsidRPr="007861B9">
        <w:rPr>
          <w:rFonts w:ascii="仿宋" w:eastAsia="仿宋" w:hAnsi="仿宋" w:hint="eastAsia"/>
          <w:sz w:val="32"/>
          <w:szCs w:val="32"/>
        </w:rPr>
        <w:t>本所规定的</w:t>
      </w:r>
      <w:r w:rsidR="0092298D" w:rsidRPr="007861B9">
        <w:rPr>
          <w:rFonts w:ascii="仿宋" w:eastAsia="仿宋" w:hAnsi="仿宋" w:hint="eastAsia"/>
          <w:sz w:val="32"/>
          <w:szCs w:val="32"/>
        </w:rPr>
        <w:t>其他职责。</w:t>
      </w:r>
    </w:p>
    <w:p w:rsidR="0092298D" w:rsidRPr="007861B9" w:rsidRDefault="00894A62" w:rsidP="00321769">
      <w:pPr>
        <w:spacing w:line="560" w:lineRule="exact"/>
        <w:ind w:firstLineChars="200" w:firstLine="643"/>
        <w:rPr>
          <w:rFonts w:ascii="仿宋" w:eastAsia="仿宋" w:hAnsi="仿宋"/>
          <w:color w:val="000000"/>
          <w:sz w:val="32"/>
          <w:szCs w:val="32"/>
        </w:rPr>
      </w:pPr>
      <w:r w:rsidRPr="007861B9">
        <w:rPr>
          <w:rFonts w:ascii="仿宋" w:eastAsia="仿宋" w:hAnsi="仿宋" w:hint="eastAsia"/>
          <w:b/>
          <w:kern w:val="0"/>
          <w:sz w:val="32"/>
          <w:szCs w:val="32"/>
        </w:rPr>
        <w:t>第</w:t>
      </w:r>
      <w:r w:rsidR="007221A1" w:rsidRPr="007861B9">
        <w:rPr>
          <w:rFonts w:ascii="仿宋" w:eastAsia="仿宋" w:hAnsi="仿宋" w:hint="eastAsia"/>
          <w:b/>
          <w:kern w:val="0"/>
          <w:sz w:val="32"/>
          <w:szCs w:val="32"/>
        </w:rPr>
        <w:t>三十</w:t>
      </w:r>
      <w:r w:rsidRPr="007861B9">
        <w:rPr>
          <w:rFonts w:ascii="仿宋" w:eastAsia="仿宋" w:hAnsi="仿宋" w:hint="eastAsia"/>
          <w:b/>
          <w:kern w:val="0"/>
          <w:sz w:val="32"/>
          <w:szCs w:val="32"/>
        </w:rPr>
        <w:t xml:space="preserve">条 </w:t>
      </w:r>
      <w:r w:rsidR="00144CF9" w:rsidRPr="007861B9">
        <w:rPr>
          <w:rFonts w:ascii="仿宋" w:eastAsia="仿宋" w:hAnsi="仿宋" w:hint="eastAsia"/>
          <w:color w:val="000000"/>
          <w:sz w:val="32"/>
          <w:szCs w:val="32"/>
        </w:rPr>
        <w:t>挂牌工作小组</w:t>
      </w:r>
      <w:r w:rsidR="0092298D" w:rsidRPr="007861B9">
        <w:rPr>
          <w:rFonts w:ascii="仿宋" w:eastAsia="仿宋" w:hAnsi="仿宋" w:hint="eastAsia"/>
          <w:color w:val="000000"/>
          <w:sz w:val="32"/>
          <w:szCs w:val="32"/>
        </w:rPr>
        <w:t>成员履行职责时，应当遵守</w:t>
      </w:r>
      <w:r w:rsidR="00D565BB">
        <w:rPr>
          <w:rFonts w:ascii="仿宋" w:eastAsia="仿宋" w:hAnsi="仿宋" w:hint="eastAsia"/>
          <w:color w:val="000000"/>
          <w:sz w:val="32"/>
          <w:szCs w:val="32"/>
        </w:rPr>
        <w:t>下列</w:t>
      </w:r>
      <w:r w:rsidR="0092298D" w:rsidRPr="007861B9">
        <w:rPr>
          <w:rFonts w:ascii="仿宋" w:eastAsia="仿宋" w:hAnsi="仿宋" w:hint="eastAsia"/>
          <w:color w:val="000000"/>
          <w:sz w:val="32"/>
          <w:szCs w:val="32"/>
        </w:rPr>
        <w:t>工作纪律：</w:t>
      </w:r>
    </w:p>
    <w:p w:rsidR="0092298D" w:rsidRPr="007861B9" w:rsidRDefault="00894A62" w:rsidP="00321769">
      <w:pPr>
        <w:spacing w:line="560" w:lineRule="exact"/>
        <w:ind w:firstLineChars="200" w:firstLine="640"/>
        <w:rPr>
          <w:rFonts w:ascii="仿宋" w:eastAsia="仿宋" w:hAnsi="仿宋"/>
          <w:color w:val="000000"/>
          <w:sz w:val="32"/>
          <w:szCs w:val="32"/>
        </w:rPr>
      </w:pPr>
      <w:r w:rsidRPr="007861B9">
        <w:rPr>
          <w:rFonts w:ascii="仿宋" w:eastAsia="仿宋" w:hAnsi="仿宋" w:hint="eastAsia"/>
          <w:kern w:val="0"/>
          <w:sz w:val="32"/>
          <w:szCs w:val="32"/>
        </w:rPr>
        <w:t>（一）保守国家秘密和发行人的商业秘密，不得将</w:t>
      </w:r>
      <w:r w:rsidR="00144CF9" w:rsidRPr="007861B9">
        <w:rPr>
          <w:rFonts w:ascii="仿宋" w:eastAsia="仿宋" w:hAnsi="仿宋" w:hint="eastAsia"/>
          <w:kern w:val="0"/>
          <w:sz w:val="32"/>
          <w:szCs w:val="32"/>
        </w:rPr>
        <w:t>挂牌工作小组</w:t>
      </w:r>
      <w:r w:rsidRPr="007861B9">
        <w:rPr>
          <w:rFonts w:ascii="仿宋" w:eastAsia="仿宋" w:hAnsi="仿宋" w:hint="eastAsia"/>
          <w:kern w:val="0"/>
          <w:sz w:val="32"/>
          <w:szCs w:val="32"/>
        </w:rPr>
        <w:t>会议讨论内容、</w:t>
      </w:r>
      <w:r w:rsidR="002A3F8A" w:rsidRPr="007861B9">
        <w:rPr>
          <w:rFonts w:ascii="仿宋" w:eastAsia="仿宋" w:hAnsi="仿宋" w:hint="eastAsia"/>
          <w:kern w:val="0"/>
          <w:sz w:val="32"/>
          <w:szCs w:val="32"/>
        </w:rPr>
        <w:t>合议</w:t>
      </w:r>
      <w:r w:rsidRPr="007861B9">
        <w:rPr>
          <w:rFonts w:ascii="仿宋" w:eastAsia="仿宋" w:hAnsi="仿宋" w:hint="eastAsia"/>
          <w:kern w:val="0"/>
          <w:sz w:val="32"/>
          <w:szCs w:val="32"/>
        </w:rPr>
        <w:t>情况</w:t>
      </w:r>
      <w:r w:rsidR="00FA3711" w:rsidRPr="007861B9">
        <w:rPr>
          <w:rFonts w:ascii="仿宋" w:eastAsia="仿宋" w:hAnsi="仿宋" w:hint="eastAsia"/>
          <w:kern w:val="0"/>
          <w:sz w:val="32"/>
          <w:szCs w:val="32"/>
        </w:rPr>
        <w:t>和其</w:t>
      </w:r>
      <w:r w:rsidRPr="007861B9">
        <w:rPr>
          <w:rFonts w:ascii="仿宋" w:eastAsia="仿宋" w:hAnsi="仿宋" w:hint="eastAsia"/>
          <w:kern w:val="0"/>
          <w:sz w:val="32"/>
          <w:szCs w:val="32"/>
        </w:rPr>
        <w:t>他有关</w:t>
      </w:r>
      <w:r w:rsidR="00200CA9">
        <w:rPr>
          <w:rFonts w:ascii="仿宋" w:eastAsia="仿宋" w:hAnsi="仿宋" w:hint="eastAsia"/>
          <w:kern w:val="0"/>
          <w:sz w:val="32"/>
          <w:szCs w:val="32"/>
        </w:rPr>
        <w:t>信息</w:t>
      </w:r>
      <w:r w:rsidRPr="007861B9">
        <w:rPr>
          <w:rFonts w:ascii="仿宋" w:eastAsia="仿宋" w:hAnsi="仿宋" w:hint="eastAsia"/>
          <w:kern w:val="0"/>
          <w:sz w:val="32"/>
          <w:szCs w:val="32"/>
        </w:rPr>
        <w:t>泄露或者透露给任</w:t>
      </w:r>
      <w:r w:rsidRPr="007861B9">
        <w:rPr>
          <w:rFonts w:ascii="仿宋" w:eastAsia="仿宋" w:hAnsi="仿宋" w:hint="eastAsia"/>
          <w:kern w:val="0"/>
          <w:sz w:val="32"/>
          <w:szCs w:val="32"/>
        </w:rPr>
        <w:lastRenderedPageBreak/>
        <w:t>何第三方</w:t>
      </w:r>
      <w:r w:rsidR="0092298D" w:rsidRPr="007861B9">
        <w:rPr>
          <w:rFonts w:ascii="仿宋" w:eastAsia="仿宋" w:hAnsi="仿宋" w:hint="eastAsia"/>
          <w:color w:val="000000"/>
          <w:sz w:val="32"/>
          <w:szCs w:val="32"/>
        </w:rPr>
        <w:t>；</w:t>
      </w:r>
      <w:r w:rsidR="0092298D" w:rsidRPr="007861B9">
        <w:rPr>
          <w:rFonts w:ascii="仿宋" w:eastAsia="仿宋" w:hAnsi="仿宋"/>
          <w:color w:val="000000"/>
          <w:sz w:val="32"/>
          <w:szCs w:val="32"/>
        </w:rPr>
        <w:t xml:space="preserve"> </w:t>
      </w:r>
    </w:p>
    <w:p w:rsidR="0092298D" w:rsidRPr="007861B9" w:rsidRDefault="00894A62" w:rsidP="00321769">
      <w:pPr>
        <w:spacing w:line="560" w:lineRule="exact"/>
        <w:ind w:firstLineChars="200" w:firstLine="640"/>
        <w:rPr>
          <w:rFonts w:ascii="仿宋" w:eastAsia="仿宋" w:hAnsi="仿宋"/>
          <w:color w:val="000000"/>
          <w:sz w:val="32"/>
          <w:szCs w:val="32"/>
        </w:rPr>
      </w:pPr>
      <w:r w:rsidRPr="007861B9">
        <w:rPr>
          <w:rFonts w:ascii="仿宋" w:eastAsia="仿宋" w:hAnsi="仿宋" w:hint="eastAsia"/>
          <w:color w:val="000000"/>
          <w:sz w:val="32"/>
          <w:szCs w:val="32"/>
        </w:rPr>
        <w:t>（二）</w:t>
      </w:r>
      <w:r w:rsidR="0092298D" w:rsidRPr="007861B9">
        <w:rPr>
          <w:rFonts w:ascii="仿宋" w:eastAsia="仿宋" w:hAnsi="仿宋" w:hint="eastAsia"/>
          <w:color w:val="000000"/>
          <w:sz w:val="32"/>
          <w:szCs w:val="32"/>
        </w:rPr>
        <w:t>不得利用</w:t>
      </w:r>
      <w:r w:rsidR="00144CF9" w:rsidRPr="007861B9">
        <w:rPr>
          <w:rFonts w:ascii="仿宋" w:eastAsia="仿宋" w:hAnsi="仿宋" w:hint="eastAsia"/>
          <w:color w:val="000000"/>
          <w:sz w:val="32"/>
          <w:szCs w:val="32"/>
        </w:rPr>
        <w:t>挂牌工作小组</w:t>
      </w:r>
      <w:r w:rsidR="0092298D" w:rsidRPr="007861B9">
        <w:rPr>
          <w:rFonts w:ascii="仿宋" w:eastAsia="仿宋" w:hAnsi="仿宋" w:hint="eastAsia"/>
          <w:color w:val="000000"/>
          <w:sz w:val="32"/>
          <w:szCs w:val="32"/>
        </w:rPr>
        <w:t>成员身份或者在</w:t>
      </w:r>
      <w:r w:rsidR="00A16009">
        <w:rPr>
          <w:rFonts w:ascii="仿宋" w:eastAsia="仿宋" w:hAnsi="仿宋" w:hint="eastAsia"/>
          <w:color w:val="000000"/>
          <w:sz w:val="32"/>
          <w:szCs w:val="32"/>
        </w:rPr>
        <w:t>履行职责</w:t>
      </w:r>
      <w:r w:rsidR="0092298D" w:rsidRPr="007861B9">
        <w:rPr>
          <w:rFonts w:ascii="仿宋" w:eastAsia="仿宋" w:hAnsi="仿宋" w:hint="eastAsia"/>
          <w:color w:val="000000"/>
          <w:sz w:val="32"/>
          <w:szCs w:val="32"/>
        </w:rPr>
        <w:t>时获取的未公开信息，为本人</w:t>
      </w:r>
      <w:r w:rsidR="00902BDB" w:rsidRPr="007861B9">
        <w:rPr>
          <w:rFonts w:ascii="仿宋" w:eastAsia="仿宋" w:hAnsi="仿宋" w:hint="eastAsia"/>
          <w:color w:val="000000"/>
          <w:sz w:val="32"/>
          <w:szCs w:val="32"/>
        </w:rPr>
        <w:t>、</w:t>
      </w:r>
      <w:r w:rsidR="0092298D" w:rsidRPr="007861B9">
        <w:rPr>
          <w:rFonts w:ascii="仿宋" w:eastAsia="仿宋" w:hAnsi="仿宋" w:hint="eastAsia"/>
          <w:color w:val="000000"/>
          <w:sz w:val="32"/>
          <w:szCs w:val="32"/>
        </w:rPr>
        <w:t>他人直接或</w:t>
      </w:r>
      <w:r w:rsidR="00FA3711" w:rsidRPr="007861B9">
        <w:rPr>
          <w:rFonts w:ascii="仿宋" w:eastAsia="仿宋" w:hAnsi="仿宋" w:hint="eastAsia"/>
          <w:color w:val="000000"/>
          <w:sz w:val="32"/>
          <w:szCs w:val="32"/>
        </w:rPr>
        <w:t>者</w:t>
      </w:r>
      <w:r w:rsidR="0092298D" w:rsidRPr="007861B9">
        <w:rPr>
          <w:rFonts w:ascii="仿宋" w:eastAsia="仿宋" w:hAnsi="仿宋" w:hint="eastAsia"/>
          <w:color w:val="000000"/>
          <w:sz w:val="32"/>
          <w:szCs w:val="32"/>
        </w:rPr>
        <w:t>间接谋取利益；</w:t>
      </w:r>
    </w:p>
    <w:p w:rsidR="0092298D" w:rsidRPr="007861B9" w:rsidRDefault="00894A62" w:rsidP="00321769">
      <w:pPr>
        <w:spacing w:line="560" w:lineRule="exact"/>
        <w:ind w:firstLineChars="200" w:firstLine="640"/>
        <w:rPr>
          <w:rFonts w:ascii="仿宋" w:eastAsia="仿宋" w:hAnsi="仿宋"/>
          <w:color w:val="000000"/>
          <w:sz w:val="32"/>
          <w:szCs w:val="32"/>
        </w:rPr>
      </w:pPr>
      <w:r w:rsidRPr="007861B9">
        <w:rPr>
          <w:rFonts w:ascii="仿宋" w:eastAsia="仿宋" w:hAnsi="仿宋" w:hint="eastAsia"/>
          <w:color w:val="000000"/>
          <w:sz w:val="32"/>
          <w:szCs w:val="32"/>
        </w:rPr>
        <w:t>（三）</w:t>
      </w:r>
      <w:r w:rsidR="0092298D" w:rsidRPr="007861B9">
        <w:rPr>
          <w:rFonts w:ascii="仿宋" w:eastAsia="仿宋" w:hAnsi="仿宋" w:hint="eastAsia"/>
          <w:color w:val="000000"/>
          <w:sz w:val="32"/>
          <w:szCs w:val="32"/>
        </w:rPr>
        <w:t>不得私下接触发行人及其董事、监事、高级管理人员</w:t>
      </w:r>
      <w:r w:rsidR="00FA3711" w:rsidRPr="007861B9">
        <w:rPr>
          <w:rFonts w:ascii="仿宋" w:eastAsia="仿宋" w:hAnsi="仿宋" w:hint="eastAsia"/>
          <w:color w:val="000000"/>
          <w:sz w:val="32"/>
          <w:szCs w:val="32"/>
        </w:rPr>
        <w:t>，以及</w:t>
      </w:r>
      <w:r w:rsidRPr="007861B9">
        <w:rPr>
          <w:rFonts w:ascii="仿宋" w:eastAsia="仿宋" w:hAnsi="仿宋" w:hint="eastAsia"/>
          <w:color w:val="000000"/>
          <w:sz w:val="32"/>
          <w:szCs w:val="32"/>
        </w:rPr>
        <w:t>主承销商</w:t>
      </w:r>
      <w:r w:rsidR="0092298D" w:rsidRPr="007861B9">
        <w:rPr>
          <w:rFonts w:ascii="仿宋" w:eastAsia="仿宋" w:hAnsi="仿宋" w:hint="eastAsia"/>
          <w:color w:val="000000"/>
          <w:sz w:val="32"/>
          <w:szCs w:val="32"/>
        </w:rPr>
        <w:t>、</w:t>
      </w:r>
      <w:r w:rsidR="00844D92" w:rsidRPr="007861B9">
        <w:rPr>
          <w:rFonts w:ascii="仿宋" w:eastAsia="仿宋" w:hAnsi="仿宋" w:hint="eastAsia"/>
          <w:color w:val="000000"/>
          <w:sz w:val="32"/>
          <w:szCs w:val="32"/>
        </w:rPr>
        <w:t>证券服务机构</w:t>
      </w:r>
      <w:r w:rsidR="00200CA9">
        <w:rPr>
          <w:rFonts w:ascii="仿宋" w:eastAsia="仿宋" w:hAnsi="仿宋" w:hint="eastAsia"/>
          <w:color w:val="000000"/>
          <w:sz w:val="32"/>
          <w:szCs w:val="32"/>
        </w:rPr>
        <w:t>等</w:t>
      </w:r>
      <w:r w:rsidR="0092298D" w:rsidRPr="007861B9">
        <w:rPr>
          <w:rFonts w:ascii="仿宋" w:eastAsia="仿宋" w:hAnsi="仿宋" w:hint="eastAsia"/>
          <w:color w:val="000000"/>
          <w:sz w:val="32"/>
          <w:szCs w:val="32"/>
        </w:rPr>
        <w:t>及其相关人员，</w:t>
      </w:r>
      <w:r w:rsidR="008B66AF">
        <w:rPr>
          <w:rFonts w:ascii="仿宋" w:eastAsia="仿宋" w:hAnsi="仿宋" w:hint="eastAsia"/>
          <w:color w:val="000000"/>
          <w:sz w:val="32"/>
          <w:szCs w:val="32"/>
        </w:rPr>
        <w:t>也</w:t>
      </w:r>
      <w:r w:rsidR="0092298D" w:rsidRPr="007861B9">
        <w:rPr>
          <w:rFonts w:ascii="仿宋" w:eastAsia="仿宋" w:hAnsi="仿宋" w:hint="eastAsia"/>
          <w:color w:val="000000"/>
          <w:sz w:val="32"/>
          <w:szCs w:val="32"/>
        </w:rPr>
        <w:t>不得直接或</w:t>
      </w:r>
      <w:r w:rsidR="00FA3711" w:rsidRPr="007861B9">
        <w:rPr>
          <w:rFonts w:ascii="仿宋" w:eastAsia="仿宋" w:hAnsi="仿宋" w:hint="eastAsia"/>
          <w:color w:val="000000"/>
          <w:sz w:val="32"/>
          <w:szCs w:val="32"/>
        </w:rPr>
        <w:t>者</w:t>
      </w:r>
      <w:r w:rsidR="0092298D" w:rsidRPr="007861B9">
        <w:rPr>
          <w:rFonts w:ascii="仿宋" w:eastAsia="仿宋" w:hAnsi="仿宋" w:hint="eastAsia"/>
          <w:color w:val="000000"/>
          <w:sz w:val="32"/>
          <w:szCs w:val="32"/>
        </w:rPr>
        <w:t>间接接受前述</w:t>
      </w:r>
      <w:r w:rsidR="00D565BB">
        <w:rPr>
          <w:rFonts w:ascii="仿宋" w:eastAsia="仿宋" w:hAnsi="仿宋" w:hint="eastAsia"/>
          <w:color w:val="000000"/>
          <w:sz w:val="32"/>
          <w:szCs w:val="32"/>
        </w:rPr>
        <w:t>单位</w:t>
      </w:r>
      <w:r w:rsidR="004D5417">
        <w:rPr>
          <w:rFonts w:ascii="仿宋" w:eastAsia="仿宋" w:hAnsi="仿宋" w:hint="eastAsia"/>
          <w:color w:val="000000"/>
          <w:sz w:val="32"/>
          <w:szCs w:val="32"/>
        </w:rPr>
        <w:t>、</w:t>
      </w:r>
      <w:r w:rsidR="00844D92" w:rsidRPr="007861B9">
        <w:rPr>
          <w:rFonts w:ascii="仿宋" w:eastAsia="仿宋" w:hAnsi="仿宋" w:hint="eastAsia"/>
          <w:color w:val="000000"/>
          <w:sz w:val="32"/>
          <w:szCs w:val="32"/>
        </w:rPr>
        <w:t>个人</w:t>
      </w:r>
      <w:r w:rsidR="0092298D" w:rsidRPr="007861B9">
        <w:rPr>
          <w:rFonts w:ascii="仿宋" w:eastAsia="仿宋" w:hAnsi="仿宋" w:hint="eastAsia"/>
          <w:color w:val="000000"/>
          <w:sz w:val="32"/>
          <w:szCs w:val="32"/>
        </w:rPr>
        <w:t>提供的资金、</w:t>
      </w:r>
      <w:r w:rsidR="007D7B98">
        <w:rPr>
          <w:rFonts w:ascii="仿宋" w:eastAsia="仿宋" w:hAnsi="仿宋" w:hint="eastAsia"/>
          <w:color w:val="000000"/>
          <w:sz w:val="32"/>
          <w:szCs w:val="32"/>
        </w:rPr>
        <w:t>礼</w:t>
      </w:r>
      <w:r w:rsidR="0092298D" w:rsidRPr="007861B9">
        <w:rPr>
          <w:rFonts w:ascii="仿宋" w:eastAsia="仿宋" w:hAnsi="仿宋" w:hint="eastAsia"/>
          <w:color w:val="000000"/>
          <w:sz w:val="32"/>
          <w:szCs w:val="32"/>
        </w:rPr>
        <w:t>品</w:t>
      </w:r>
      <w:r w:rsidR="00FA3711" w:rsidRPr="007861B9">
        <w:rPr>
          <w:rFonts w:ascii="仿宋" w:eastAsia="仿宋" w:hAnsi="仿宋" w:hint="eastAsia"/>
          <w:color w:val="000000"/>
          <w:sz w:val="32"/>
          <w:szCs w:val="32"/>
        </w:rPr>
        <w:t>和其</w:t>
      </w:r>
      <w:r w:rsidR="0092298D" w:rsidRPr="007861B9">
        <w:rPr>
          <w:rFonts w:ascii="仿宋" w:eastAsia="仿宋" w:hAnsi="仿宋" w:hint="eastAsia"/>
          <w:color w:val="000000"/>
          <w:sz w:val="32"/>
          <w:szCs w:val="32"/>
        </w:rPr>
        <w:t>他利益；</w:t>
      </w:r>
      <w:r w:rsidR="0092298D" w:rsidRPr="007861B9">
        <w:rPr>
          <w:rFonts w:ascii="仿宋" w:eastAsia="仿宋" w:hAnsi="仿宋"/>
          <w:color w:val="000000"/>
          <w:sz w:val="32"/>
          <w:szCs w:val="32"/>
        </w:rPr>
        <w:t xml:space="preserve"> </w:t>
      </w:r>
    </w:p>
    <w:p w:rsidR="0092298D" w:rsidRPr="007861B9" w:rsidRDefault="00894A62" w:rsidP="00321769">
      <w:pPr>
        <w:spacing w:line="560" w:lineRule="exact"/>
        <w:ind w:firstLineChars="200" w:firstLine="640"/>
        <w:rPr>
          <w:rFonts w:ascii="仿宋" w:eastAsia="仿宋" w:hAnsi="仿宋"/>
          <w:color w:val="000000"/>
          <w:sz w:val="32"/>
          <w:szCs w:val="32"/>
        </w:rPr>
      </w:pPr>
      <w:r w:rsidRPr="007861B9">
        <w:rPr>
          <w:rFonts w:ascii="仿宋" w:eastAsia="仿宋" w:hAnsi="仿宋" w:hint="eastAsia"/>
          <w:color w:val="000000"/>
          <w:sz w:val="32"/>
          <w:szCs w:val="32"/>
        </w:rPr>
        <w:t>（四）</w:t>
      </w:r>
      <w:r w:rsidR="0092298D" w:rsidRPr="007861B9">
        <w:rPr>
          <w:rFonts w:ascii="仿宋" w:eastAsia="仿宋" w:hAnsi="仿宋" w:hint="eastAsia"/>
          <w:color w:val="000000"/>
          <w:sz w:val="32"/>
          <w:szCs w:val="32"/>
        </w:rPr>
        <w:t>不得与其他</w:t>
      </w:r>
      <w:r w:rsidR="00144CF9" w:rsidRPr="007861B9">
        <w:rPr>
          <w:rFonts w:ascii="仿宋" w:eastAsia="仿宋" w:hAnsi="仿宋" w:hint="eastAsia"/>
          <w:color w:val="000000"/>
          <w:sz w:val="32"/>
          <w:szCs w:val="32"/>
        </w:rPr>
        <w:t>挂牌工作小组</w:t>
      </w:r>
      <w:r w:rsidR="0092298D" w:rsidRPr="007861B9">
        <w:rPr>
          <w:rFonts w:ascii="仿宋" w:eastAsia="仿宋" w:hAnsi="仿宋" w:hint="eastAsia"/>
          <w:color w:val="000000"/>
          <w:sz w:val="32"/>
          <w:szCs w:val="32"/>
        </w:rPr>
        <w:t>成员串通</w:t>
      </w:r>
      <w:r w:rsidRPr="007861B9">
        <w:rPr>
          <w:rFonts w:ascii="仿宋" w:eastAsia="仿宋" w:hAnsi="仿宋" w:hint="eastAsia"/>
          <w:color w:val="000000"/>
          <w:sz w:val="32"/>
          <w:szCs w:val="32"/>
        </w:rPr>
        <w:t>发表意见</w:t>
      </w:r>
      <w:r w:rsidR="0092298D" w:rsidRPr="007861B9">
        <w:rPr>
          <w:rFonts w:ascii="仿宋" w:eastAsia="仿宋" w:hAnsi="仿宋" w:hint="eastAsia"/>
          <w:color w:val="000000"/>
          <w:sz w:val="32"/>
          <w:szCs w:val="32"/>
        </w:rPr>
        <w:t>，</w:t>
      </w:r>
      <w:r w:rsidR="008B66AF">
        <w:rPr>
          <w:rFonts w:ascii="仿宋" w:eastAsia="仿宋" w:hAnsi="仿宋" w:hint="eastAsia"/>
          <w:color w:val="000000"/>
          <w:sz w:val="32"/>
          <w:szCs w:val="32"/>
        </w:rPr>
        <w:t>也</w:t>
      </w:r>
      <w:r w:rsidR="0092298D" w:rsidRPr="007861B9">
        <w:rPr>
          <w:rFonts w:ascii="仿宋" w:eastAsia="仿宋" w:hAnsi="仿宋" w:hint="eastAsia"/>
          <w:color w:val="000000"/>
          <w:sz w:val="32"/>
          <w:szCs w:val="32"/>
        </w:rPr>
        <w:t>不得</w:t>
      </w:r>
      <w:r w:rsidR="00E63EC5">
        <w:rPr>
          <w:rFonts w:ascii="仿宋" w:eastAsia="仿宋" w:hAnsi="仿宋" w:hint="eastAsia"/>
          <w:color w:val="000000"/>
          <w:sz w:val="32"/>
          <w:szCs w:val="32"/>
        </w:rPr>
        <w:t>诱导或者</w:t>
      </w:r>
      <w:r w:rsidR="0092298D" w:rsidRPr="007861B9">
        <w:rPr>
          <w:rFonts w:ascii="仿宋" w:eastAsia="仿宋" w:hAnsi="仿宋" w:hint="eastAsia"/>
          <w:color w:val="000000"/>
          <w:sz w:val="32"/>
          <w:szCs w:val="32"/>
        </w:rPr>
        <w:t>影响其他</w:t>
      </w:r>
      <w:r w:rsidR="00144CF9" w:rsidRPr="007861B9">
        <w:rPr>
          <w:rFonts w:ascii="仿宋" w:eastAsia="仿宋" w:hAnsi="仿宋" w:hint="eastAsia"/>
          <w:color w:val="000000"/>
          <w:sz w:val="32"/>
          <w:szCs w:val="32"/>
        </w:rPr>
        <w:t>挂牌工作小组</w:t>
      </w:r>
      <w:r w:rsidR="0092298D" w:rsidRPr="007861B9">
        <w:rPr>
          <w:rFonts w:ascii="仿宋" w:eastAsia="仿宋" w:hAnsi="仿宋" w:hint="eastAsia"/>
          <w:color w:val="000000"/>
          <w:sz w:val="32"/>
          <w:szCs w:val="32"/>
        </w:rPr>
        <w:t>成员</w:t>
      </w:r>
      <w:r w:rsidRPr="007861B9">
        <w:rPr>
          <w:rFonts w:ascii="仿宋" w:eastAsia="仿宋" w:hAnsi="仿宋" w:hint="eastAsia"/>
          <w:color w:val="000000"/>
          <w:sz w:val="32"/>
          <w:szCs w:val="32"/>
        </w:rPr>
        <w:t>独立判断和发表意见</w:t>
      </w:r>
      <w:r w:rsidR="004A3A05">
        <w:rPr>
          <w:rFonts w:ascii="仿宋" w:eastAsia="仿宋" w:hAnsi="仿宋" w:hint="eastAsia"/>
          <w:color w:val="000000"/>
          <w:sz w:val="32"/>
          <w:szCs w:val="32"/>
        </w:rPr>
        <w:t>;</w:t>
      </w:r>
    </w:p>
    <w:p w:rsidR="0092298D" w:rsidRPr="007861B9" w:rsidRDefault="00894A62" w:rsidP="00894A62">
      <w:pPr>
        <w:spacing w:line="560" w:lineRule="exact"/>
        <w:ind w:firstLineChars="200" w:firstLine="640"/>
        <w:rPr>
          <w:rFonts w:ascii="仿宋" w:eastAsia="仿宋" w:hAnsi="仿宋"/>
          <w:b/>
          <w:kern w:val="0"/>
          <w:sz w:val="32"/>
          <w:szCs w:val="32"/>
        </w:rPr>
      </w:pPr>
      <w:r w:rsidRPr="007861B9">
        <w:rPr>
          <w:rFonts w:ascii="仿宋" w:eastAsia="仿宋" w:hAnsi="仿宋" w:hint="eastAsia"/>
          <w:color w:val="000000"/>
          <w:sz w:val="32"/>
          <w:szCs w:val="32"/>
        </w:rPr>
        <w:t>（五）本所规定</w:t>
      </w:r>
      <w:r w:rsidR="00D565BB">
        <w:rPr>
          <w:rFonts w:ascii="仿宋" w:eastAsia="仿宋" w:hAnsi="仿宋" w:hint="eastAsia"/>
          <w:color w:val="000000"/>
          <w:sz w:val="32"/>
          <w:szCs w:val="32"/>
        </w:rPr>
        <w:t>的其他工作纪律</w:t>
      </w:r>
      <w:r w:rsidRPr="007861B9">
        <w:rPr>
          <w:rFonts w:ascii="仿宋" w:eastAsia="仿宋" w:hAnsi="仿宋" w:hint="eastAsia"/>
          <w:color w:val="000000"/>
          <w:sz w:val="32"/>
          <w:szCs w:val="32"/>
        </w:rPr>
        <w:t>。</w:t>
      </w:r>
    </w:p>
    <w:p w:rsidR="002604B5" w:rsidRPr="007861B9" w:rsidRDefault="005A69B5" w:rsidP="008620D0">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第三十一</w:t>
      </w:r>
      <w:r w:rsidR="002604B5" w:rsidRPr="007861B9">
        <w:rPr>
          <w:rFonts w:ascii="仿宋" w:eastAsia="仿宋" w:hAnsi="仿宋" w:hint="eastAsia"/>
          <w:b/>
          <w:kern w:val="0"/>
          <w:sz w:val="32"/>
          <w:szCs w:val="32"/>
        </w:rPr>
        <w:t>条</w:t>
      </w:r>
      <w:r w:rsidRPr="007861B9">
        <w:rPr>
          <w:rFonts w:ascii="仿宋" w:eastAsia="仿宋" w:hAnsi="仿宋" w:hint="eastAsia"/>
          <w:b/>
          <w:kern w:val="0"/>
          <w:sz w:val="32"/>
          <w:szCs w:val="32"/>
        </w:rPr>
        <w:t xml:space="preserve"> </w:t>
      </w:r>
      <w:r w:rsidR="00144CF9" w:rsidRPr="007861B9">
        <w:rPr>
          <w:rFonts w:ascii="仿宋" w:eastAsia="仿宋" w:hAnsi="仿宋" w:hint="eastAsia"/>
          <w:kern w:val="0"/>
          <w:sz w:val="32"/>
          <w:szCs w:val="32"/>
        </w:rPr>
        <w:t>挂牌工作小组</w:t>
      </w:r>
      <w:r w:rsidR="002604B5" w:rsidRPr="007861B9">
        <w:rPr>
          <w:rFonts w:ascii="仿宋" w:eastAsia="仿宋" w:hAnsi="仿宋" w:hint="eastAsia"/>
          <w:kern w:val="0"/>
          <w:sz w:val="32"/>
          <w:szCs w:val="32"/>
        </w:rPr>
        <w:t>会议可以采取现场会议、通讯会议等方式进行。</w:t>
      </w:r>
    </w:p>
    <w:p w:rsidR="00291BCC" w:rsidRPr="007861B9" w:rsidRDefault="005A69B5" w:rsidP="0052182E">
      <w:pPr>
        <w:spacing w:line="560" w:lineRule="exact"/>
        <w:ind w:firstLineChars="200" w:firstLine="643"/>
        <w:rPr>
          <w:rFonts w:ascii="仿宋" w:eastAsia="仿宋" w:hAnsi="仿宋"/>
          <w:sz w:val="32"/>
          <w:szCs w:val="32"/>
          <w:lang w:bidi="en-US"/>
        </w:rPr>
      </w:pPr>
      <w:r w:rsidRPr="007861B9">
        <w:rPr>
          <w:rFonts w:ascii="仿宋" w:eastAsia="仿宋" w:hAnsi="仿宋" w:hint="eastAsia"/>
          <w:b/>
          <w:kern w:val="0"/>
          <w:sz w:val="32"/>
          <w:szCs w:val="32"/>
        </w:rPr>
        <w:t>第三十二</w:t>
      </w:r>
      <w:r w:rsidR="0001667D" w:rsidRPr="007861B9">
        <w:rPr>
          <w:rFonts w:ascii="仿宋" w:eastAsia="仿宋" w:hAnsi="仿宋" w:hint="eastAsia"/>
          <w:b/>
          <w:kern w:val="0"/>
          <w:sz w:val="32"/>
          <w:szCs w:val="32"/>
        </w:rPr>
        <w:t>条</w:t>
      </w:r>
      <w:r w:rsidR="006D2BFC" w:rsidRPr="007861B9">
        <w:rPr>
          <w:rFonts w:ascii="仿宋" w:eastAsia="仿宋" w:hAnsi="仿宋" w:hint="eastAsia"/>
          <w:b/>
          <w:kern w:val="0"/>
          <w:sz w:val="32"/>
          <w:szCs w:val="32"/>
        </w:rPr>
        <w:t xml:space="preserve"> </w:t>
      </w:r>
      <w:r w:rsidR="00144CF9" w:rsidRPr="007861B9">
        <w:rPr>
          <w:rFonts w:ascii="仿宋" w:eastAsia="仿宋" w:hAnsi="仿宋" w:hint="eastAsia"/>
          <w:kern w:val="0"/>
          <w:sz w:val="32"/>
          <w:szCs w:val="32"/>
        </w:rPr>
        <w:t>挂牌工作小组</w:t>
      </w:r>
      <w:r w:rsidR="006D2BFC" w:rsidRPr="007861B9">
        <w:rPr>
          <w:rFonts w:ascii="仿宋" w:eastAsia="仿宋" w:hAnsi="仿宋" w:hint="eastAsia"/>
          <w:kern w:val="0"/>
          <w:sz w:val="32"/>
          <w:szCs w:val="32"/>
        </w:rPr>
        <w:t>会议由五名</w:t>
      </w:r>
      <w:r w:rsidR="00144CF9" w:rsidRPr="007861B9">
        <w:rPr>
          <w:rFonts w:ascii="仿宋" w:eastAsia="仿宋" w:hAnsi="仿宋" w:hint="eastAsia"/>
          <w:kern w:val="0"/>
          <w:sz w:val="32"/>
          <w:szCs w:val="32"/>
        </w:rPr>
        <w:t>挂牌工作小组</w:t>
      </w:r>
      <w:r w:rsidR="00C52179" w:rsidRPr="007861B9">
        <w:rPr>
          <w:rFonts w:ascii="仿宋" w:eastAsia="仿宋" w:hAnsi="仿宋" w:hint="eastAsia"/>
          <w:kern w:val="0"/>
          <w:sz w:val="32"/>
          <w:szCs w:val="32"/>
        </w:rPr>
        <w:t>成员</w:t>
      </w:r>
      <w:r w:rsidR="006D2BFC" w:rsidRPr="007861B9">
        <w:rPr>
          <w:rFonts w:ascii="仿宋" w:eastAsia="仿宋" w:hAnsi="仿宋" w:hint="eastAsia"/>
          <w:kern w:val="0"/>
          <w:sz w:val="32"/>
          <w:szCs w:val="32"/>
        </w:rPr>
        <w:t>参加。</w:t>
      </w:r>
      <w:r w:rsidR="00C52179" w:rsidRPr="007861B9">
        <w:rPr>
          <w:rFonts w:ascii="仿宋" w:eastAsia="仿宋" w:hAnsi="仿宋" w:hint="eastAsia"/>
          <w:sz w:val="32"/>
          <w:szCs w:val="32"/>
          <w:lang w:bidi="en-US"/>
        </w:rPr>
        <w:t>本所依照公平公正的原则抽选参会</w:t>
      </w:r>
      <w:r w:rsidR="00AA3300">
        <w:rPr>
          <w:rFonts w:ascii="仿宋" w:eastAsia="仿宋" w:hAnsi="仿宋" w:hint="eastAsia"/>
          <w:sz w:val="32"/>
          <w:szCs w:val="32"/>
          <w:lang w:bidi="en-US"/>
        </w:rPr>
        <w:t>挂牌工作小组成</w:t>
      </w:r>
      <w:r w:rsidR="00C52179" w:rsidRPr="007861B9">
        <w:rPr>
          <w:rFonts w:ascii="仿宋" w:eastAsia="仿宋" w:hAnsi="仿宋" w:hint="eastAsia"/>
          <w:sz w:val="32"/>
          <w:szCs w:val="32"/>
          <w:lang w:bidi="en-US"/>
        </w:rPr>
        <w:t>员。</w:t>
      </w:r>
    </w:p>
    <w:p w:rsidR="0001667D" w:rsidRPr="007861B9" w:rsidRDefault="00C52179" w:rsidP="00291BCC">
      <w:pPr>
        <w:spacing w:line="560" w:lineRule="exact"/>
        <w:ind w:firstLineChars="200" w:firstLine="640"/>
        <w:rPr>
          <w:rFonts w:ascii="仿宋" w:eastAsia="仿宋" w:hAnsi="仿宋"/>
          <w:kern w:val="0"/>
          <w:sz w:val="32"/>
          <w:szCs w:val="32"/>
        </w:rPr>
      </w:pPr>
      <w:r w:rsidRPr="007861B9">
        <w:rPr>
          <w:rFonts w:ascii="仿宋" w:eastAsia="仿宋" w:hAnsi="仿宋" w:hint="eastAsia"/>
          <w:sz w:val="32"/>
          <w:szCs w:val="32"/>
          <w:lang w:bidi="en-US"/>
        </w:rPr>
        <w:t>参会</w:t>
      </w:r>
      <w:r w:rsidR="00144CF9" w:rsidRPr="007861B9">
        <w:rPr>
          <w:rFonts w:ascii="仿宋" w:eastAsia="仿宋" w:hAnsi="仿宋" w:hint="eastAsia"/>
          <w:sz w:val="32"/>
          <w:szCs w:val="32"/>
          <w:lang w:bidi="en-US"/>
        </w:rPr>
        <w:t>的挂牌工作小组</w:t>
      </w:r>
      <w:r w:rsidRPr="007861B9">
        <w:rPr>
          <w:rFonts w:ascii="仿宋" w:eastAsia="仿宋" w:hAnsi="仿宋" w:hint="eastAsia"/>
          <w:sz w:val="32"/>
          <w:szCs w:val="32"/>
          <w:lang w:bidi="en-US"/>
        </w:rPr>
        <w:t>成员应当签署承诺书，确认遵守相关要求。</w:t>
      </w:r>
    </w:p>
    <w:p w:rsidR="006D2BFC" w:rsidRPr="007861B9" w:rsidRDefault="005A69B5" w:rsidP="00054334">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第三十三</w:t>
      </w:r>
      <w:r w:rsidR="00C52179" w:rsidRPr="007861B9">
        <w:rPr>
          <w:rFonts w:ascii="仿宋" w:eastAsia="仿宋" w:hAnsi="仿宋" w:hint="eastAsia"/>
          <w:b/>
          <w:kern w:val="0"/>
          <w:sz w:val="32"/>
          <w:szCs w:val="32"/>
        </w:rPr>
        <w:t xml:space="preserve">条 </w:t>
      </w:r>
      <w:r w:rsidR="006D2BFC" w:rsidRPr="007861B9">
        <w:rPr>
          <w:rFonts w:ascii="仿宋" w:eastAsia="仿宋" w:hAnsi="仿宋" w:hint="eastAsia"/>
          <w:kern w:val="0"/>
          <w:sz w:val="32"/>
          <w:szCs w:val="32"/>
        </w:rPr>
        <w:t>发行人、主承销商</w:t>
      </w:r>
      <w:r w:rsidR="009D5A5D">
        <w:rPr>
          <w:rFonts w:ascii="仿宋" w:eastAsia="仿宋" w:hAnsi="仿宋" w:hint="eastAsia"/>
          <w:kern w:val="0"/>
          <w:sz w:val="32"/>
          <w:szCs w:val="32"/>
        </w:rPr>
        <w:t>、</w:t>
      </w:r>
      <w:r w:rsidR="006D2BFC" w:rsidRPr="007861B9">
        <w:rPr>
          <w:rFonts w:ascii="仿宋" w:eastAsia="仿宋" w:hAnsi="仿宋" w:hint="eastAsia"/>
          <w:kern w:val="0"/>
          <w:sz w:val="32"/>
          <w:szCs w:val="32"/>
        </w:rPr>
        <w:t>证券服务机构等</w:t>
      </w:r>
      <w:r w:rsidR="009D5A5D">
        <w:rPr>
          <w:rFonts w:ascii="仿宋" w:eastAsia="仿宋" w:hAnsi="仿宋" w:hint="eastAsia"/>
          <w:kern w:val="0"/>
          <w:sz w:val="32"/>
          <w:szCs w:val="32"/>
        </w:rPr>
        <w:t>及其相关人员</w:t>
      </w:r>
      <w:r w:rsidR="006D2BFC" w:rsidRPr="007861B9">
        <w:rPr>
          <w:rFonts w:ascii="仿宋" w:eastAsia="仿宋" w:hAnsi="仿宋" w:hint="eastAsia"/>
          <w:kern w:val="0"/>
          <w:sz w:val="32"/>
          <w:szCs w:val="32"/>
        </w:rPr>
        <w:t>，不得直接或者间接以不正当手段影响</w:t>
      </w:r>
      <w:r w:rsidR="00144CF9" w:rsidRPr="007861B9">
        <w:rPr>
          <w:rFonts w:ascii="仿宋" w:eastAsia="仿宋" w:hAnsi="仿宋" w:hint="eastAsia"/>
          <w:kern w:val="0"/>
          <w:sz w:val="32"/>
          <w:szCs w:val="32"/>
        </w:rPr>
        <w:t>挂牌工作小组</w:t>
      </w:r>
      <w:r w:rsidR="00C52179" w:rsidRPr="007861B9">
        <w:rPr>
          <w:rFonts w:ascii="仿宋" w:eastAsia="仿宋" w:hAnsi="仿宋" w:hint="eastAsia"/>
          <w:kern w:val="0"/>
          <w:sz w:val="32"/>
          <w:szCs w:val="32"/>
        </w:rPr>
        <w:t>成员</w:t>
      </w:r>
      <w:r w:rsidR="006D2BFC" w:rsidRPr="007861B9">
        <w:rPr>
          <w:rFonts w:ascii="仿宋" w:eastAsia="仿宋" w:hAnsi="仿宋" w:hint="eastAsia"/>
          <w:kern w:val="0"/>
          <w:sz w:val="32"/>
          <w:szCs w:val="32"/>
        </w:rPr>
        <w:t>的专业判断，或者以其他方式干扰</w:t>
      </w:r>
      <w:r w:rsidR="00144CF9" w:rsidRPr="007861B9">
        <w:rPr>
          <w:rFonts w:ascii="仿宋" w:eastAsia="仿宋" w:hAnsi="仿宋" w:hint="eastAsia"/>
          <w:kern w:val="0"/>
          <w:sz w:val="32"/>
          <w:szCs w:val="32"/>
        </w:rPr>
        <w:t>挂牌工作小组</w:t>
      </w:r>
      <w:r w:rsidR="00FD2C36">
        <w:rPr>
          <w:rFonts w:ascii="仿宋" w:eastAsia="仿宋" w:hAnsi="仿宋" w:hint="eastAsia"/>
          <w:kern w:val="0"/>
          <w:sz w:val="32"/>
          <w:szCs w:val="32"/>
        </w:rPr>
        <w:t>成员</w:t>
      </w:r>
      <w:r w:rsidR="006D2BFC" w:rsidRPr="007861B9">
        <w:rPr>
          <w:rFonts w:ascii="仿宋" w:eastAsia="仿宋" w:hAnsi="仿宋" w:hint="eastAsia"/>
          <w:kern w:val="0"/>
          <w:sz w:val="32"/>
          <w:szCs w:val="32"/>
        </w:rPr>
        <w:t>审议。</w:t>
      </w:r>
    </w:p>
    <w:p w:rsidR="0001667D" w:rsidRPr="007861B9" w:rsidRDefault="005A69B5" w:rsidP="0052182E">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第三十四</w:t>
      </w:r>
      <w:r w:rsidR="0001667D" w:rsidRPr="007861B9">
        <w:rPr>
          <w:rFonts w:ascii="仿宋" w:eastAsia="仿宋" w:hAnsi="仿宋" w:hint="eastAsia"/>
          <w:b/>
          <w:kern w:val="0"/>
          <w:sz w:val="32"/>
          <w:szCs w:val="32"/>
        </w:rPr>
        <w:t>条</w:t>
      </w:r>
      <w:r w:rsidR="0001667D" w:rsidRPr="007861B9">
        <w:rPr>
          <w:rFonts w:ascii="仿宋" w:eastAsia="仿宋" w:hAnsi="仿宋"/>
          <w:kern w:val="0"/>
          <w:sz w:val="32"/>
          <w:szCs w:val="32"/>
        </w:rPr>
        <w:t xml:space="preserve"> </w:t>
      </w:r>
      <w:r w:rsidR="00144CF9" w:rsidRPr="007861B9">
        <w:rPr>
          <w:rFonts w:ascii="仿宋" w:eastAsia="仿宋" w:hAnsi="仿宋" w:hint="eastAsia"/>
          <w:kern w:val="0"/>
          <w:sz w:val="32"/>
          <w:szCs w:val="32"/>
        </w:rPr>
        <w:t>挂牌工作小组</w:t>
      </w:r>
      <w:r w:rsidR="00F12426">
        <w:rPr>
          <w:rFonts w:ascii="仿宋" w:eastAsia="仿宋" w:hAnsi="仿宋" w:hint="eastAsia"/>
          <w:kern w:val="0"/>
          <w:sz w:val="32"/>
          <w:szCs w:val="32"/>
        </w:rPr>
        <w:t>会议参会成员</w:t>
      </w:r>
      <w:r w:rsidR="0001667D" w:rsidRPr="007861B9">
        <w:rPr>
          <w:rFonts w:ascii="仿宋" w:eastAsia="仿宋" w:hAnsi="仿宋" w:hint="eastAsia"/>
          <w:kern w:val="0"/>
          <w:sz w:val="32"/>
          <w:szCs w:val="32"/>
        </w:rPr>
        <w:t>认为需要就申请</w:t>
      </w:r>
      <w:r w:rsidR="006D2BFC" w:rsidRPr="007861B9">
        <w:rPr>
          <w:rFonts w:ascii="仿宋" w:eastAsia="仿宋" w:hAnsi="仿宋" w:hint="eastAsia"/>
          <w:kern w:val="0"/>
          <w:sz w:val="32"/>
          <w:szCs w:val="32"/>
        </w:rPr>
        <w:t>文件</w:t>
      </w:r>
      <w:r w:rsidR="0001667D" w:rsidRPr="007861B9">
        <w:rPr>
          <w:rFonts w:ascii="仿宋" w:eastAsia="仿宋" w:hAnsi="仿宋" w:hint="eastAsia"/>
          <w:kern w:val="0"/>
          <w:sz w:val="32"/>
          <w:szCs w:val="32"/>
        </w:rPr>
        <w:t>中的特定事项</w:t>
      </w:r>
      <w:r w:rsidR="006D2BFC" w:rsidRPr="007861B9">
        <w:rPr>
          <w:rFonts w:ascii="仿宋" w:eastAsia="仿宋" w:hAnsi="仿宋" w:hint="eastAsia"/>
          <w:kern w:val="0"/>
          <w:sz w:val="32"/>
          <w:szCs w:val="32"/>
        </w:rPr>
        <w:t>问询</w:t>
      </w:r>
      <w:r w:rsidR="0001667D" w:rsidRPr="007861B9">
        <w:rPr>
          <w:rFonts w:ascii="仿宋" w:eastAsia="仿宋" w:hAnsi="仿宋" w:hint="eastAsia"/>
          <w:kern w:val="0"/>
          <w:sz w:val="32"/>
          <w:szCs w:val="32"/>
        </w:rPr>
        <w:t>发行人、</w:t>
      </w:r>
      <w:r w:rsidR="006D2BFC" w:rsidRPr="007861B9">
        <w:rPr>
          <w:rFonts w:ascii="仿宋" w:eastAsia="仿宋" w:hAnsi="仿宋" w:hint="eastAsia"/>
          <w:kern w:val="0"/>
          <w:sz w:val="32"/>
          <w:szCs w:val="32"/>
        </w:rPr>
        <w:t>主承销商、证券服务机构、增信</w:t>
      </w:r>
      <w:r w:rsidR="00C52179" w:rsidRPr="007861B9">
        <w:rPr>
          <w:rFonts w:ascii="仿宋" w:eastAsia="仿宋" w:hAnsi="仿宋" w:hint="eastAsia"/>
          <w:kern w:val="0"/>
          <w:sz w:val="32"/>
          <w:szCs w:val="32"/>
        </w:rPr>
        <w:t>主体</w:t>
      </w:r>
      <w:r w:rsidR="006D2BFC" w:rsidRPr="007861B9">
        <w:rPr>
          <w:rFonts w:ascii="仿宋" w:eastAsia="仿宋" w:hAnsi="仿宋" w:hint="eastAsia"/>
          <w:kern w:val="0"/>
          <w:sz w:val="32"/>
          <w:szCs w:val="32"/>
        </w:rPr>
        <w:t>等的</w:t>
      </w:r>
      <w:r w:rsidR="0001667D" w:rsidRPr="007861B9">
        <w:rPr>
          <w:rFonts w:ascii="仿宋" w:eastAsia="仿宋" w:hAnsi="仿宋" w:hint="eastAsia"/>
          <w:kern w:val="0"/>
          <w:sz w:val="32"/>
          <w:szCs w:val="32"/>
        </w:rPr>
        <w:t>，</w:t>
      </w:r>
      <w:r w:rsidR="002A3F8A" w:rsidRPr="007861B9">
        <w:rPr>
          <w:rFonts w:ascii="仿宋" w:eastAsia="仿宋" w:hAnsi="仿宋" w:hint="eastAsia"/>
          <w:kern w:val="0"/>
          <w:sz w:val="32"/>
          <w:szCs w:val="32"/>
        </w:rPr>
        <w:t>本所</w:t>
      </w:r>
      <w:r w:rsidR="006D2BFC" w:rsidRPr="007861B9">
        <w:rPr>
          <w:rFonts w:ascii="仿宋" w:eastAsia="仿宋" w:hAnsi="仿宋" w:hint="eastAsia"/>
          <w:kern w:val="0"/>
          <w:sz w:val="32"/>
          <w:szCs w:val="32"/>
        </w:rPr>
        <w:t>提前通知被问询单位安排人员参会，并告知拟问询事项。被问询单位应</w:t>
      </w:r>
      <w:r w:rsidR="00D565BB">
        <w:rPr>
          <w:rFonts w:ascii="仿宋" w:eastAsia="仿宋" w:hAnsi="仿宋" w:hint="eastAsia"/>
          <w:kern w:val="0"/>
          <w:sz w:val="32"/>
          <w:szCs w:val="32"/>
        </w:rPr>
        <w:t>当</w:t>
      </w:r>
      <w:r w:rsidR="006D2BFC" w:rsidRPr="007861B9">
        <w:rPr>
          <w:rFonts w:ascii="仿宋" w:eastAsia="仿宋" w:hAnsi="仿宋" w:hint="eastAsia"/>
          <w:kern w:val="0"/>
          <w:sz w:val="32"/>
          <w:szCs w:val="32"/>
        </w:rPr>
        <w:t>针对拟问询事项进行充分准备</w:t>
      </w:r>
      <w:r w:rsidR="0001667D" w:rsidRPr="007861B9">
        <w:rPr>
          <w:rFonts w:ascii="仿宋" w:eastAsia="仿宋" w:hAnsi="仿宋" w:hint="eastAsia"/>
          <w:kern w:val="0"/>
          <w:sz w:val="32"/>
          <w:szCs w:val="32"/>
        </w:rPr>
        <w:t>。</w:t>
      </w:r>
    </w:p>
    <w:p w:rsidR="00320FCD" w:rsidRPr="007861B9" w:rsidRDefault="005A69B5" w:rsidP="00321769">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lastRenderedPageBreak/>
        <w:t>第三十五</w:t>
      </w:r>
      <w:r w:rsidR="00320FCD" w:rsidRPr="007861B9">
        <w:rPr>
          <w:rFonts w:ascii="仿宋" w:eastAsia="仿宋" w:hAnsi="仿宋" w:hint="eastAsia"/>
          <w:b/>
          <w:kern w:val="0"/>
          <w:sz w:val="32"/>
          <w:szCs w:val="32"/>
        </w:rPr>
        <w:t>条</w:t>
      </w:r>
      <w:r w:rsidR="00320FCD" w:rsidRPr="007861B9">
        <w:rPr>
          <w:rFonts w:ascii="仿宋" w:eastAsia="仿宋" w:hAnsi="仿宋" w:hint="eastAsia"/>
          <w:kern w:val="0"/>
          <w:sz w:val="32"/>
          <w:szCs w:val="32"/>
        </w:rPr>
        <w:tab/>
      </w:r>
      <w:r w:rsidR="00144CF9" w:rsidRPr="007861B9">
        <w:rPr>
          <w:rFonts w:ascii="仿宋" w:eastAsia="仿宋" w:hAnsi="仿宋" w:hint="eastAsia"/>
          <w:kern w:val="0"/>
          <w:sz w:val="32"/>
          <w:szCs w:val="32"/>
        </w:rPr>
        <w:t>挂牌工作小组</w:t>
      </w:r>
      <w:r w:rsidR="00320FCD" w:rsidRPr="007861B9">
        <w:rPr>
          <w:rFonts w:ascii="仿宋" w:eastAsia="仿宋" w:hAnsi="仿宋" w:hint="eastAsia"/>
          <w:kern w:val="0"/>
          <w:sz w:val="32"/>
          <w:szCs w:val="32"/>
        </w:rPr>
        <w:t>会议按照下列议程召开：</w:t>
      </w:r>
    </w:p>
    <w:p w:rsidR="00320FCD" w:rsidRPr="007861B9" w:rsidRDefault="00320FCD" w:rsidP="00320FCD">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 xml:space="preserve">（一）会议召集人宣布会议开始； </w:t>
      </w:r>
    </w:p>
    <w:p w:rsidR="00320FCD" w:rsidRPr="007861B9" w:rsidRDefault="00320FCD" w:rsidP="00320FCD">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（二）</w:t>
      </w:r>
      <w:r w:rsidR="002A3F8A" w:rsidRPr="007861B9">
        <w:rPr>
          <w:rFonts w:ascii="仿宋" w:eastAsia="仿宋" w:hAnsi="仿宋" w:hint="eastAsia"/>
          <w:kern w:val="0"/>
          <w:sz w:val="32"/>
          <w:szCs w:val="32"/>
        </w:rPr>
        <w:t>核对人员</w:t>
      </w:r>
      <w:r w:rsidRPr="007861B9">
        <w:rPr>
          <w:rFonts w:ascii="仿宋" w:eastAsia="仿宋" w:hAnsi="仿宋" w:hint="eastAsia"/>
          <w:kern w:val="0"/>
          <w:sz w:val="32"/>
          <w:szCs w:val="32"/>
        </w:rPr>
        <w:t>汇报项目情况、反馈意见、回复</w:t>
      </w:r>
      <w:r w:rsidR="008F225A" w:rsidRPr="007861B9">
        <w:rPr>
          <w:rFonts w:ascii="仿宋" w:eastAsia="仿宋" w:hAnsi="仿宋" w:hint="eastAsia"/>
          <w:kern w:val="0"/>
          <w:sz w:val="32"/>
          <w:szCs w:val="32"/>
        </w:rPr>
        <w:t>和</w:t>
      </w:r>
      <w:r w:rsidRPr="007861B9">
        <w:rPr>
          <w:rFonts w:ascii="仿宋" w:eastAsia="仿宋" w:hAnsi="仿宋" w:hint="eastAsia"/>
          <w:kern w:val="0"/>
          <w:sz w:val="32"/>
          <w:szCs w:val="32"/>
        </w:rPr>
        <w:t>落实情况；</w:t>
      </w:r>
    </w:p>
    <w:p w:rsidR="00320FCD" w:rsidRPr="007861B9" w:rsidRDefault="00320FCD" w:rsidP="00320FCD">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（三）</w:t>
      </w:r>
      <w:r w:rsidR="002A3F8A" w:rsidRPr="007861B9">
        <w:rPr>
          <w:rFonts w:ascii="仿宋" w:eastAsia="仿宋" w:hAnsi="仿宋" w:hint="eastAsia"/>
          <w:kern w:val="0"/>
          <w:sz w:val="32"/>
          <w:szCs w:val="32"/>
        </w:rPr>
        <w:t>核对人员</w:t>
      </w:r>
      <w:r w:rsidRPr="007861B9">
        <w:rPr>
          <w:rFonts w:ascii="仿宋" w:eastAsia="仿宋" w:hAnsi="仿宋" w:hint="eastAsia"/>
          <w:kern w:val="0"/>
          <w:sz w:val="32"/>
          <w:szCs w:val="32"/>
        </w:rPr>
        <w:t>接受参会</w:t>
      </w:r>
      <w:r w:rsidR="00144CF9" w:rsidRPr="007861B9">
        <w:rPr>
          <w:rFonts w:ascii="仿宋" w:eastAsia="仿宋" w:hAnsi="仿宋" w:hint="eastAsia"/>
          <w:kern w:val="0"/>
          <w:sz w:val="32"/>
          <w:szCs w:val="32"/>
        </w:rPr>
        <w:t>挂牌工作小组</w:t>
      </w:r>
      <w:r w:rsidRPr="007861B9">
        <w:rPr>
          <w:rFonts w:ascii="仿宋" w:eastAsia="仿宋" w:hAnsi="仿宋" w:hint="eastAsia"/>
          <w:kern w:val="0"/>
          <w:sz w:val="32"/>
          <w:szCs w:val="32"/>
        </w:rPr>
        <w:t>成员询问，答复相关问题；</w:t>
      </w:r>
    </w:p>
    <w:p w:rsidR="00320FCD" w:rsidRPr="007861B9" w:rsidRDefault="00320FCD" w:rsidP="00320FCD">
      <w:pPr>
        <w:spacing w:line="560" w:lineRule="exact"/>
        <w:ind w:firstLineChars="200" w:firstLine="640"/>
        <w:rPr>
          <w:rFonts w:ascii="仿宋" w:eastAsia="仿宋" w:hAnsi="仿宋" w:cs="黑体"/>
          <w:bCs/>
          <w:sz w:val="32"/>
          <w:szCs w:val="32"/>
        </w:rPr>
      </w:pPr>
      <w:r w:rsidRPr="007861B9">
        <w:rPr>
          <w:rFonts w:ascii="仿宋" w:eastAsia="仿宋" w:hAnsi="仿宋" w:hint="eastAsia"/>
          <w:kern w:val="0"/>
          <w:sz w:val="32"/>
          <w:szCs w:val="32"/>
        </w:rPr>
        <w:t>（四）</w:t>
      </w:r>
      <w:r w:rsidRPr="007861B9">
        <w:rPr>
          <w:rFonts w:ascii="仿宋" w:eastAsia="仿宋" w:hAnsi="仿宋" w:cs="黑体" w:hint="eastAsia"/>
          <w:bCs/>
          <w:sz w:val="32"/>
          <w:szCs w:val="32"/>
        </w:rPr>
        <w:t>就特定事项询问发行人、主承销商、证券服务机构、增信主体</w:t>
      </w:r>
      <w:r w:rsidR="00BF654D" w:rsidRPr="007861B9">
        <w:rPr>
          <w:rFonts w:ascii="仿宋" w:eastAsia="仿宋" w:hAnsi="仿宋" w:cs="黑体" w:hint="eastAsia"/>
          <w:bCs/>
          <w:sz w:val="32"/>
          <w:szCs w:val="32"/>
        </w:rPr>
        <w:t>等</w:t>
      </w:r>
      <w:r w:rsidR="00707D00">
        <w:rPr>
          <w:rFonts w:ascii="仿宋" w:eastAsia="仿宋" w:hAnsi="仿宋" w:cs="黑体" w:hint="eastAsia"/>
          <w:bCs/>
          <w:sz w:val="32"/>
          <w:szCs w:val="32"/>
        </w:rPr>
        <w:t>（如适用）</w:t>
      </w:r>
      <w:r w:rsidRPr="007861B9">
        <w:rPr>
          <w:rFonts w:ascii="仿宋" w:eastAsia="仿宋" w:hAnsi="仿宋" w:cs="黑体" w:hint="eastAsia"/>
          <w:bCs/>
          <w:sz w:val="32"/>
          <w:szCs w:val="32"/>
        </w:rPr>
        <w:t>；</w:t>
      </w:r>
    </w:p>
    <w:p w:rsidR="00320FCD" w:rsidRPr="007861B9" w:rsidRDefault="00320FCD" w:rsidP="00320FCD">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（五）参会</w:t>
      </w:r>
      <w:r w:rsidR="00144CF9" w:rsidRPr="007861B9">
        <w:rPr>
          <w:rFonts w:ascii="仿宋" w:eastAsia="仿宋" w:hAnsi="仿宋" w:hint="eastAsia"/>
          <w:kern w:val="0"/>
          <w:sz w:val="32"/>
          <w:szCs w:val="32"/>
        </w:rPr>
        <w:t>挂牌工作小组</w:t>
      </w:r>
      <w:r w:rsidRPr="007861B9">
        <w:rPr>
          <w:rFonts w:ascii="仿宋" w:eastAsia="仿宋" w:hAnsi="仿宋" w:hint="eastAsia"/>
          <w:kern w:val="0"/>
          <w:sz w:val="32"/>
          <w:szCs w:val="32"/>
        </w:rPr>
        <w:t>成员独立发表</w:t>
      </w:r>
      <w:r w:rsidR="008F225A" w:rsidRPr="007861B9">
        <w:rPr>
          <w:rFonts w:ascii="仿宋" w:eastAsia="仿宋" w:hAnsi="仿宋" w:hint="eastAsia"/>
          <w:kern w:val="0"/>
          <w:sz w:val="32"/>
          <w:szCs w:val="32"/>
        </w:rPr>
        <w:t>审议</w:t>
      </w:r>
      <w:r w:rsidRPr="007861B9">
        <w:rPr>
          <w:rFonts w:ascii="仿宋" w:eastAsia="仿宋" w:hAnsi="仿宋" w:hint="eastAsia"/>
          <w:kern w:val="0"/>
          <w:sz w:val="32"/>
          <w:szCs w:val="32"/>
        </w:rPr>
        <w:t>意见；</w:t>
      </w:r>
    </w:p>
    <w:p w:rsidR="00320FCD" w:rsidRPr="007861B9" w:rsidRDefault="00320FCD" w:rsidP="00320FCD">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（六）讨论并以</w:t>
      </w:r>
      <w:r w:rsidR="00DB734C">
        <w:rPr>
          <w:rFonts w:ascii="仿宋" w:eastAsia="仿宋" w:hAnsi="仿宋" w:hint="eastAsia"/>
          <w:kern w:val="0"/>
          <w:sz w:val="32"/>
          <w:szCs w:val="32"/>
        </w:rPr>
        <w:t>合议</w:t>
      </w:r>
      <w:r w:rsidRPr="007861B9">
        <w:rPr>
          <w:rFonts w:ascii="仿宋" w:eastAsia="仿宋" w:hAnsi="仿宋" w:hint="eastAsia"/>
          <w:kern w:val="0"/>
          <w:sz w:val="32"/>
          <w:szCs w:val="32"/>
        </w:rPr>
        <w:t>方式形成</w:t>
      </w:r>
      <w:r w:rsidR="008F225A" w:rsidRPr="007861B9">
        <w:rPr>
          <w:rFonts w:ascii="仿宋" w:eastAsia="仿宋" w:hAnsi="仿宋" w:hint="eastAsia"/>
          <w:kern w:val="0"/>
          <w:sz w:val="32"/>
          <w:szCs w:val="32"/>
        </w:rPr>
        <w:t>审议</w:t>
      </w:r>
      <w:r w:rsidRPr="007861B9">
        <w:rPr>
          <w:rFonts w:ascii="仿宋" w:eastAsia="仿宋" w:hAnsi="仿宋" w:hint="eastAsia"/>
          <w:kern w:val="0"/>
          <w:sz w:val="32"/>
          <w:szCs w:val="32"/>
        </w:rPr>
        <w:t>意见。</w:t>
      </w:r>
    </w:p>
    <w:p w:rsidR="006D2BFC" w:rsidRPr="007861B9" w:rsidRDefault="005A69B5" w:rsidP="0052182E">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第三十六</w:t>
      </w:r>
      <w:r w:rsidR="006D2BFC" w:rsidRPr="007861B9">
        <w:rPr>
          <w:rFonts w:ascii="仿宋" w:eastAsia="仿宋" w:hAnsi="仿宋" w:hint="eastAsia"/>
          <w:b/>
          <w:kern w:val="0"/>
          <w:sz w:val="32"/>
          <w:szCs w:val="32"/>
        </w:rPr>
        <w:t>条</w:t>
      </w:r>
      <w:r w:rsidR="006D2BFC" w:rsidRPr="007861B9">
        <w:rPr>
          <w:rFonts w:ascii="仿宋" w:eastAsia="仿宋" w:hAnsi="仿宋" w:hint="eastAsia"/>
          <w:kern w:val="0"/>
          <w:sz w:val="32"/>
          <w:szCs w:val="32"/>
        </w:rPr>
        <w:t xml:space="preserve"> </w:t>
      </w:r>
      <w:r w:rsidR="00144CF9" w:rsidRPr="007861B9">
        <w:rPr>
          <w:rFonts w:ascii="仿宋" w:eastAsia="仿宋" w:hAnsi="仿宋" w:hint="eastAsia"/>
          <w:kern w:val="0"/>
          <w:sz w:val="32"/>
          <w:szCs w:val="32"/>
        </w:rPr>
        <w:t>挂牌工作小组</w:t>
      </w:r>
      <w:r w:rsidR="009D00D9" w:rsidRPr="007861B9">
        <w:rPr>
          <w:rFonts w:ascii="仿宋" w:eastAsia="仿宋" w:hAnsi="仿宋" w:hint="eastAsia"/>
          <w:kern w:val="0"/>
          <w:sz w:val="32"/>
          <w:szCs w:val="32"/>
        </w:rPr>
        <w:t>会议通过合议形成通过</w:t>
      </w:r>
      <w:r w:rsidR="004A42FF" w:rsidRPr="007861B9">
        <w:rPr>
          <w:rFonts w:ascii="仿宋" w:eastAsia="仿宋" w:hAnsi="仿宋" w:hint="eastAsia"/>
          <w:kern w:val="0"/>
          <w:sz w:val="32"/>
          <w:szCs w:val="32"/>
        </w:rPr>
        <w:t>或者不通过</w:t>
      </w:r>
      <w:r w:rsidR="006D2BFC" w:rsidRPr="007861B9">
        <w:rPr>
          <w:rFonts w:ascii="仿宋" w:eastAsia="仿宋" w:hAnsi="仿宋" w:hint="eastAsia"/>
          <w:kern w:val="0"/>
          <w:sz w:val="32"/>
          <w:szCs w:val="32"/>
        </w:rPr>
        <w:t>的</w:t>
      </w:r>
      <w:r w:rsidR="004A42FF" w:rsidRPr="007861B9">
        <w:rPr>
          <w:rFonts w:ascii="仿宋" w:eastAsia="仿宋" w:hAnsi="仿宋" w:hint="eastAsia"/>
          <w:kern w:val="0"/>
          <w:sz w:val="32"/>
          <w:szCs w:val="32"/>
        </w:rPr>
        <w:t>审议</w:t>
      </w:r>
      <w:r w:rsidR="006D2BFC" w:rsidRPr="007861B9">
        <w:rPr>
          <w:rFonts w:ascii="仿宋" w:eastAsia="仿宋" w:hAnsi="仿宋" w:hint="eastAsia"/>
          <w:kern w:val="0"/>
          <w:sz w:val="32"/>
          <w:szCs w:val="32"/>
        </w:rPr>
        <w:t>意见。</w:t>
      </w:r>
    </w:p>
    <w:p w:rsidR="007F4380" w:rsidRPr="007861B9" w:rsidRDefault="005A69B5" w:rsidP="00357E62">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第三十七</w:t>
      </w:r>
      <w:r w:rsidR="00357E62" w:rsidRPr="007861B9">
        <w:rPr>
          <w:rFonts w:ascii="仿宋" w:eastAsia="仿宋" w:hAnsi="仿宋" w:hint="eastAsia"/>
          <w:b/>
          <w:kern w:val="0"/>
          <w:sz w:val="32"/>
          <w:szCs w:val="32"/>
        </w:rPr>
        <w:t xml:space="preserve">条 </w:t>
      </w:r>
      <w:r w:rsidR="00144CF9" w:rsidRPr="007861B9">
        <w:rPr>
          <w:rFonts w:ascii="仿宋" w:eastAsia="仿宋" w:hAnsi="仿宋" w:hint="eastAsia"/>
          <w:kern w:val="0"/>
          <w:sz w:val="32"/>
          <w:szCs w:val="32"/>
        </w:rPr>
        <w:t>挂牌工作小组</w:t>
      </w:r>
      <w:r w:rsidR="00357E62" w:rsidRPr="007861B9">
        <w:rPr>
          <w:rFonts w:ascii="仿宋" w:eastAsia="仿宋" w:hAnsi="仿宋" w:hint="eastAsia"/>
          <w:kern w:val="0"/>
          <w:sz w:val="32"/>
          <w:szCs w:val="32"/>
        </w:rPr>
        <w:t>会议</w:t>
      </w:r>
      <w:r w:rsidR="007F4380" w:rsidRPr="007861B9">
        <w:rPr>
          <w:rFonts w:ascii="仿宋" w:eastAsia="仿宋" w:hAnsi="仿宋" w:hint="eastAsia"/>
          <w:kern w:val="0"/>
          <w:sz w:val="32"/>
          <w:szCs w:val="32"/>
        </w:rPr>
        <w:t>审议意见为通过且不存在需要补充披露或者完善事项的，</w:t>
      </w:r>
      <w:r w:rsidR="002A3F8A" w:rsidRPr="007861B9">
        <w:rPr>
          <w:rFonts w:ascii="仿宋" w:eastAsia="仿宋" w:hAnsi="仿宋" w:hint="eastAsia"/>
          <w:kern w:val="0"/>
          <w:sz w:val="32"/>
          <w:szCs w:val="32"/>
        </w:rPr>
        <w:t>本所</w:t>
      </w:r>
      <w:r w:rsidR="007F4380" w:rsidRPr="007861B9">
        <w:rPr>
          <w:rFonts w:ascii="仿宋" w:eastAsia="仿宋" w:hAnsi="仿宋" w:hint="eastAsia"/>
          <w:kern w:val="0"/>
          <w:sz w:val="32"/>
          <w:szCs w:val="32"/>
        </w:rPr>
        <w:t>自</w:t>
      </w:r>
      <w:r w:rsidR="00144CF9" w:rsidRPr="007861B9">
        <w:rPr>
          <w:rFonts w:ascii="仿宋" w:eastAsia="仿宋" w:hAnsi="仿宋" w:hint="eastAsia"/>
          <w:kern w:val="0"/>
          <w:sz w:val="32"/>
          <w:szCs w:val="32"/>
        </w:rPr>
        <w:t>挂牌工作小组</w:t>
      </w:r>
      <w:r w:rsidR="007F4380" w:rsidRPr="007861B9">
        <w:rPr>
          <w:rFonts w:ascii="仿宋" w:eastAsia="仿宋" w:hAnsi="仿宋" w:hint="eastAsia"/>
          <w:kern w:val="0"/>
          <w:sz w:val="32"/>
          <w:szCs w:val="32"/>
        </w:rPr>
        <w:t>会议</w:t>
      </w:r>
      <w:r w:rsidR="00291BCC" w:rsidRPr="007861B9">
        <w:rPr>
          <w:rFonts w:ascii="仿宋" w:eastAsia="仿宋" w:hAnsi="仿宋" w:hint="eastAsia"/>
          <w:kern w:val="0"/>
          <w:sz w:val="32"/>
          <w:szCs w:val="32"/>
        </w:rPr>
        <w:t>形成审议意见</w:t>
      </w:r>
      <w:r w:rsidR="007F4380" w:rsidRPr="007861B9">
        <w:rPr>
          <w:rFonts w:ascii="仿宋" w:eastAsia="仿宋" w:hAnsi="仿宋" w:hint="eastAsia"/>
          <w:kern w:val="0"/>
          <w:sz w:val="32"/>
          <w:szCs w:val="32"/>
        </w:rPr>
        <w:t>之日起一个工作日内通知发行人和主承销商。</w:t>
      </w:r>
    </w:p>
    <w:p w:rsidR="00BC602F" w:rsidRPr="007861B9" w:rsidRDefault="005A69B5" w:rsidP="00357E62">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第三十八</w:t>
      </w:r>
      <w:r w:rsidR="00357E62" w:rsidRPr="007861B9">
        <w:rPr>
          <w:rFonts w:ascii="仿宋" w:eastAsia="仿宋" w:hAnsi="仿宋" w:hint="eastAsia"/>
          <w:b/>
          <w:kern w:val="0"/>
          <w:sz w:val="32"/>
          <w:szCs w:val="32"/>
        </w:rPr>
        <w:t xml:space="preserve">条 </w:t>
      </w:r>
      <w:r w:rsidR="00144CF9" w:rsidRPr="007861B9">
        <w:rPr>
          <w:rFonts w:ascii="仿宋" w:eastAsia="仿宋" w:hAnsi="仿宋" w:hint="eastAsia"/>
          <w:kern w:val="0"/>
          <w:sz w:val="32"/>
          <w:szCs w:val="32"/>
        </w:rPr>
        <w:t>挂牌工作小组</w:t>
      </w:r>
      <w:r w:rsidR="00357E62" w:rsidRPr="007861B9">
        <w:rPr>
          <w:rFonts w:ascii="仿宋" w:eastAsia="仿宋" w:hAnsi="仿宋" w:hint="eastAsia"/>
          <w:kern w:val="0"/>
          <w:sz w:val="32"/>
          <w:szCs w:val="32"/>
        </w:rPr>
        <w:t>会议</w:t>
      </w:r>
      <w:r w:rsidR="004A42FF" w:rsidRPr="007861B9">
        <w:rPr>
          <w:rFonts w:ascii="仿宋" w:eastAsia="仿宋" w:hAnsi="仿宋" w:hint="eastAsia"/>
          <w:kern w:val="0"/>
          <w:sz w:val="32"/>
          <w:szCs w:val="32"/>
        </w:rPr>
        <w:t>审议</w:t>
      </w:r>
      <w:r w:rsidR="006D2BFC" w:rsidRPr="007861B9">
        <w:rPr>
          <w:rFonts w:ascii="仿宋" w:eastAsia="仿宋" w:hAnsi="仿宋" w:hint="eastAsia"/>
          <w:kern w:val="0"/>
          <w:sz w:val="32"/>
          <w:szCs w:val="32"/>
        </w:rPr>
        <w:t>意见</w:t>
      </w:r>
      <w:r w:rsidR="007F4380" w:rsidRPr="007861B9">
        <w:rPr>
          <w:rFonts w:ascii="仿宋" w:eastAsia="仿宋" w:hAnsi="仿宋" w:hint="eastAsia"/>
          <w:kern w:val="0"/>
          <w:sz w:val="32"/>
          <w:szCs w:val="32"/>
        </w:rPr>
        <w:t>为通过</w:t>
      </w:r>
      <w:r w:rsidR="006D2BFC" w:rsidRPr="007861B9">
        <w:rPr>
          <w:rFonts w:ascii="仿宋" w:eastAsia="仿宋" w:hAnsi="仿宋" w:hint="eastAsia"/>
          <w:kern w:val="0"/>
          <w:sz w:val="32"/>
          <w:szCs w:val="32"/>
        </w:rPr>
        <w:t>但要求发行人、主承销商</w:t>
      </w:r>
      <w:r w:rsidR="00524A80" w:rsidRPr="007861B9">
        <w:rPr>
          <w:rFonts w:ascii="仿宋" w:eastAsia="仿宋" w:hAnsi="仿宋" w:hint="eastAsia"/>
          <w:kern w:val="0"/>
          <w:sz w:val="32"/>
          <w:szCs w:val="32"/>
        </w:rPr>
        <w:t>和证券服务机构</w:t>
      </w:r>
      <w:r w:rsidR="006D2BFC" w:rsidRPr="007861B9">
        <w:rPr>
          <w:rFonts w:ascii="仿宋" w:eastAsia="仿宋" w:hAnsi="仿宋" w:hint="eastAsia"/>
          <w:kern w:val="0"/>
          <w:sz w:val="32"/>
          <w:szCs w:val="32"/>
        </w:rPr>
        <w:t>补充披露或</w:t>
      </w:r>
      <w:r w:rsidR="009D00D9" w:rsidRPr="007861B9">
        <w:rPr>
          <w:rFonts w:ascii="仿宋" w:eastAsia="仿宋" w:hAnsi="仿宋" w:hint="eastAsia"/>
          <w:kern w:val="0"/>
          <w:sz w:val="32"/>
          <w:szCs w:val="32"/>
        </w:rPr>
        <w:t>者</w:t>
      </w:r>
      <w:r w:rsidR="006D2BFC" w:rsidRPr="007861B9">
        <w:rPr>
          <w:rFonts w:ascii="仿宋" w:eastAsia="仿宋" w:hAnsi="仿宋" w:hint="eastAsia"/>
          <w:kern w:val="0"/>
          <w:sz w:val="32"/>
          <w:szCs w:val="32"/>
        </w:rPr>
        <w:t>完善相关事项的，</w:t>
      </w:r>
      <w:r w:rsidR="002A3F8A" w:rsidRPr="007861B9">
        <w:rPr>
          <w:rFonts w:ascii="仿宋" w:eastAsia="仿宋" w:hAnsi="仿宋" w:hint="eastAsia"/>
          <w:kern w:val="0"/>
          <w:sz w:val="32"/>
          <w:szCs w:val="32"/>
        </w:rPr>
        <w:t>本所</w:t>
      </w:r>
      <w:r w:rsidR="007F4380" w:rsidRPr="007861B9">
        <w:rPr>
          <w:rFonts w:ascii="仿宋" w:eastAsia="仿宋" w:hAnsi="仿宋" w:hint="eastAsia"/>
          <w:kern w:val="0"/>
          <w:sz w:val="32"/>
          <w:szCs w:val="32"/>
        </w:rPr>
        <w:t>自</w:t>
      </w:r>
      <w:r w:rsidR="00144CF9" w:rsidRPr="007861B9">
        <w:rPr>
          <w:rFonts w:ascii="仿宋" w:eastAsia="仿宋" w:hAnsi="仿宋" w:hint="eastAsia"/>
          <w:kern w:val="0"/>
          <w:sz w:val="32"/>
          <w:szCs w:val="32"/>
        </w:rPr>
        <w:t>挂牌工作小组</w:t>
      </w:r>
      <w:r w:rsidR="007F4380" w:rsidRPr="007861B9">
        <w:rPr>
          <w:rFonts w:ascii="仿宋" w:eastAsia="仿宋" w:hAnsi="仿宋" w:hint="eastAsia"/>
          <w:kern w:val="0"/>
          <w:sz w:val="32"/>
          <w:szCs w:val="32"/>
        </w:rPr>
        <w:t>会议</w:t>
      </w:r>
      <w:r w:rsidR="00291BCC" w:rsidRPr="007861B9">
        <w:rPr>
          <w:rFonts w:ascii="仿宋" w:eastAsia="仿宋" w:hAnsi="仿宋" w:hint="eastAsia"/>
          <w:kern w:val="0"/>
          <w:sz w:val="32"/>
          <w:szCs w:val="32"/>
        </w:rPr>
        <w:t>形成审议</w:t>
      </w:r>
      <w:r w:rsidR="00357E62" w:rsidRPr="007861B9">
        <w:rPr>
          <w:rFonts w:ascii="仿宋" w:eastAsia="仿宋" w:hAnsi="仿宋" w:hint="eastAsia"/>
          <w:kern w:val="0"/>
          <w:sz w:val="32"/>
          <w:szCs w:val="32"/>
        </w:rPr>
        <w:t>意见</w:t>
      </w:r>
      <w:r w:rsidR="007F4380" w:rsidRPr="007861B9">
        <w:rPr>
          <w:rFonts w:ascii="仿宋" w:eastAsia="仿宋" w:hAnsi="仿宋" w:hint="eastAsia"/>
          <w:kern w:val="0"/>
          <w:sz w:val="32"/>
          <w:szCs w:val="32"/>
        </w:rPr>
        <w:t>之日起一个工作日内</w:t>
      </w:r>
      <w:r w:rsidR="00524A80" w:rsidRPr="007861B9">
        <w:rPr>
          <w:rFonts w:ascii="仿宋" w:eastAsia="仿宋" w:hAnsi="仿宋" w:hint="eastAsia"/>
          <w:kern w:val="0"/>
          <w:sz w:val="32"/>
          <w:szCs w:val="32"/>
        </w:rPr>
        <w:t>告知相关事项</w:t>
      </w:r>
      <w:r w:rsidR="004A42FF" w:rsidRPr="007861B9">
        <w:rPr>
          <w:rFonts w:ascii="仿宋" w:eastAsia="仿宋" w:hAnsi="仿宋" w:hint="eastAsia"/>
          <w:kern w:val="0"/>
          <w:sz w:val="32"/>
          <w:szCs w:val="32"/>
        </w:rPr>
        <w:t>。</w:t>
      </w:r>
    </w:p>
    <w:p w:rsidR="00715D27" w:rsidRPr="007861B9" w:rsidRDefault="006D2BFC" w:rsidP="00BC602F">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发行人</w:t>
      </w:r>
      <w:r w:rsidR="00524A80" w:rsidRPr="007861B9">
        <w:rPr>
          <w:rFonts w:ascii="仿宋" w:eastAsia="仿宋" w:hAnsi="仿宋" w:hint="eastAsia"/>
          <w:kern w:val="0"/>
          <w:sz w:val="32"/>
          <w:szCs w:val="32"/>
        </w:rPr>
        <w:t>、</w:t>
      </w:r>
      <w:r w:rsidRPr="007861B9">
        <w:rPr>
          <w:rFonts w:ascii="仿宋" w:eastAsia="仿宋" w:hAnsi="仿宋" w:hint="eastAsia"/>
          <w:kern w:val="0"/>
          <w:sz w:val="32"/>
          <w:szCs w:val="32"/>
        </w:rPr>
        <w:t>主承销商</w:t>
      </w:r>
      <w:r w:rsidR="00524A80" w:rsidRPr="007861B9">
        <w:rPr>
          <w:rFonts w:ascii="仿宋" w:eastAsia="仿宋" w:hAnsi="仿宋" w:hint="eastAsia"/>
          <w:kern w:val="0"/>
          <w:sz w:val="32"/>
          <w:szCs w:val="32"/>
        </w:rPr>
        <w:t>和证券服务机构</w:t>
      </w:r>
      <w:r w:rsidRPr="007861B9">
        <w:rPr>
          <w:rFonts w:ascii="仿宋" w:eastAsia="仿宋" w:hAnsi="仿宋" w:hint="eastAsia"/>
          <w:kern w:val="0"/>
          <w:sz w:val="32"/>
          <w:szCs w:val="32"/>
        </w:rPr>
        <w:t>应当</w:t>
      </w:r>
      <w:r w:rsidR="00C94DDA" w:rsidRPr="007861B9">
        <w:rPr>
          <w:rFonts w:ascii="仿宋" w:eastAsia="仿宋" w:hAnsi="仿宋" w:hint="eastAsia"/>
          <w:kern w:val="0"/>
          <w:sz w:val="32"/>
          <w:szCs w:val="32"/>
        </w:rPr>
        <w:t>及时</w:t>
      </w:r>
      <w:r w:rsidRPr="007861B9">
        <w:rPr>
          <w:rFonts w:ascii="仿宋" w:eastAsia="仿宋" w:hAnsi="仿宋" w:hint="eastAsia"/>
          <w:kern w:val="0"/>
          <w:sz w:val="32"/>
          <w:szCs w:val="32"/>
        </w:rPr>
        <w:t>更新申请文件</w:t>
      </w:r>
      <w:r w:rsidR="007D40D6">
        <w:rPr>
          <w:rFonts w:ascii="仿宋" w:eastAsia="仿宋" w:hAnsi="仿宋" w:hint="eastAsia"/>
          <w:kern w:val="0"/>
          <w:sz w:val="32"/>
          <w:szCs w:val="32"/>
        </w:rPr>
        <w:t>或者</w:t>
      </w:r>
      <w:r w:rsidR="00524A80" w:rsidRPr="007861B9">
        <w:rPr>
          <w:rFonts w:ascii="仿宋" w:eastAsia="仿宋" w:hAnsi="仿宋" w:hint="eastAsia"/>
          <w:kern w:val="0"/>
          <w:sz w:val="32"/>
          <w:szCs w:val="32"/>
        </w:rPr>
        <w:t>完善相关事项</w:t>
      </w:r>
      <w:r w:rsidR="009A6051" w:rsidRPr="007861B9">
        <w:rPr>
          <w:rFonts w:ascii="仿宋" w:eastAsia="仿宋" w:hAnsi="仿宋" w:hint="eastAsia"/>
          <w:kern w:val="0"/>
          <w:sz w:val="32"/>
          <w:szCs w:val="32"/>
        </w:rPr>
        <w:t>。</w:t>
      </w:r>
      <w:r w:rsidR="002A3F8A" w:rsidRPr="007861B9">
        <w:rPr>
          <w:rFonts w:ascii="仿宋" w:eastAsia="仿宋" w:hAnsi="仿宋" w:cs="黑体" w:hint="eastAsia"/>
          <w:bCs/>
          <w:sz w:val="32"/>
          <w:szCs w:val="32"/>
        </w:rPr>
        <w:t>本所</w:t>
      </w:r>
      <w:r w:rsidR="00BC602F" w:rsidRPr="007861B9">
        <w:rPr>
          <w:rFonts w:ascii="仿宋" w:eastAsia="仿宋" w:hAnsi="仿宋" w:cs="黑体" w:hint="eastAsia"/>
          <w:bCs/>
          <w:sz w:val="32"/>
          <w:szCs w:val="32"/>
        </w:rPr>
        <w:t>对</w:t>
      </w:r>
      <w:r w:rsidR="00284540">
        <w:rPr>
          <w:rFonts w:ascii="仿宋" w:eastAsia="仿宋" w:hAnsi="仿宋" w:cs="黑体" w:hint="eastAsia"/>
          <w:bCs/>
          <w:sz w:val="32"/>
          <w:szCs w:val="32"/>
        </w:rPr>
        <w:t>补充披露或者完善事项</w:t>
      </w:r>
      <w:r w:rsidR="00BC602F" w:rsidRPr="007861B9">
        <w:rPr>
          <w:rFonts w:ascii="仿宋" w:eastAsia="仿宋" w:hAnsi="仿宋" w:cs="黑体" w:hint="eastAsia"/>
          <w:bCs/>
          <w:sz w:val="32"/>
          <w:szCs w:val="32"/>
        </w:rPr>
        <w:t>的落实情况予以核对</w:t>
      </w:r>
      <w:r w:rsidR="007F5411">
        <w:rPr>
          <w:rFonts w:ascii="仿宋" w:eastAsia="仿宋" w:hAnsi="仿宋" w:cs="黑体" w:hint="eastAsia"/>
          <w:bCs/>
          <w:sz w:val="32"/>
          <w:szCs w:val="32"/>
        </w:rPr>
        <w:t>、</w:t>
      </w:r>
      <w:r w:rsidR="00284540">
        <w:rPr>
          <w:rFonts w:ascii="仿宋" w:eastAsia="仿宋" w:hAnsi="仿宋" w:cs="黑体" w:hint="eastAsia"/>
          <w:bCs/>
          <w:sz w:val="32"/>
          <w:szCs w:val="32"/>
        </w:rPr>
        <w:t>确认，</w:t>
      </w:r>
      <w:r w:rsidR="00BC602F" w:rsidRPr="007861B9">
        <w:rPr>
          <w:rFonts w:ascii="仿宋" w:eastAsia="仿宋" w:hAnsi="仿宋" w:cs="黑体" w:hint="eastAsia"/>
          <w:bCs/>
          <w:sz w:val="32"/>
          <w:szCs w:val="32"/>
        </w:rPr>
        <w:t>无须再次召开</w:t>
      </w:r>
      <w:r w:rsidR="00144CF9" w:rsidRPr="007861B9">
        <w:rPr>
          <w:rFonts w:ascii="仿宋" w:eastAsia="仿宋" w:hAnsi="仿宋" w:cs="黑体" w:hint="eastAsia"/>
          <w:bCs/>
          <w:sz w:val="32"/>
          <w:szCs w:val="32"/>
        </w:rPr>
        <w:t>挂牌工作小组</w:t>
      </w:r>
      <w:r w:rsidR="00BC602F" w:rsidRPr="007861B9">
        <w:rPr>
          <w:rFonts w:ascii="仿宋" w:eastAsia="仿宋" w:hAnsi="仿宋" w:cs="黑体" w:hint="eastAsia"/>
          <w:bCs/>
          <w:sz w:val="32"/>
          <w:szCs w:val="32"/>
        </w:rPr>
        <w:t>会议审议。</w:t>
      </w:r>
      <w:r w:rsidR="002A3F8A" w:rsidRPr="007861B9">
        <w:rPr>
          <w:rFonts w:ascii="仿宋" w:eastAsia="仿宋" w:hAnsi="仿宋" w:hint="eastAsia"/>
          <w:kern w:val="0"/>
          <w:sz w:val="32"/>
          <w:szCs w:val="32"/>
        </w:rPr>
        <w:t>本所</w:t>
      </w:r>
      <w:r w:rsidR="007F4380" w:rsidRPr="007861B9">
        <w:rPr>
          <w:rFonts w:ascii="仿宋" w:eastAsia="仿宋" w:hAnsi="仿宋" w:hint="eastAsia"/>
          <w:kern w:val="0"/>
          <w:sz w:val="32"/>
          <w:szCs w:val="32"/>
        </w:rPr>
        <w:t>自</w:t>
      </w:r>
      <w:r w:rsidR="00DB734C">
        <w:rPr>
          <w:rFonts w:ascii="仿宋" w:eastAsia="仿宋" w:hAnsi="仿宋" w:hint="eastAsia"/>
          <w:kern w:val="0"/>
          <w:sz w:val="32"/>
          <w:szCs w:val="32"/>
        </w:rPr>
        <w:t>确认</w:t>
      </w:r>
      <w:r w:rsidR="007F4380" w:rsidRPr="007861B9">
        <w:rPr>
          <w:rFonts w:ascii="仿宋" w:eastAsia="仿宋" w:hAnsi="仿宋" w:hint="eastAsia"/>
          <w:kern w:val="0"/>
          <w:sz w:val="32"/>
          <w:szCs w:val="32"/>
        </w:rPr>
        <w:t>补充披露或者完善的事项落实之日起一个工作日内通知发行人</w:t>
      </w:r>
      <w:r w:rsidR="007F4380" w:rsidRPr="007861B9">
        <w:rPr>
          <w:rFonts w:ascii="仿宋" w:eastAsia="仿宋" w:hAnsi="仿宋" w:hint="eastAsia"/>
          <w:kern w:val="0"/>
          <w:sz w:val="32"/>
          <w:szCs w:val="32"/>
        </w:rPr>
        <w:lastRenderedPageBreak/>
        <w:t>和主承销商。</w:t>
      </w:r>
    </w:p>
    <w:p w:rsidR="007F4380" w:rsidRPr="007861B9" w:rsidRDefault="005A69B5" w:rsidP="00357E62">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第三十九</w:t>
      </w:r>
      <w:r w:rsidR="00357E62" w:rsidRPr="007861B9">
        <w:rPr>
          <w:rFonts w:ascii="仿宋" w:eastAsia="仿宋" w:hAnsi="仿宋" w:hint="eastAsia"/>
          <w:b/>
          <w:kern w:val="0"/>
          <w:sz w:val="32"/>
          <w:szCs w:val="32"/>
        </w:rPr>
        <w:t xml:space="preserve">条 </w:t>
      </w:r>
      <w:r w:rsidR="00144CF9" w:rsidRPr="007861B9">
        <w:rPr>
          <w:rFonts w:ascii="仿宋" w:eastAsia="仿宋" w:hAnsi="仿宋" w:hint="eastAsia"/>
          <w:kern w:val="0"/>
          <w:sz w:val="32"/>
          <w:szCs w:val="32"/>
        </w:rPr>
        <w:t>挂牌工作小组</w:t>
      </w:r>
      <w:r w:rsidR="00357E62" w:rsidRPr="007861B9">
        <w:rPr>
          <w:rFonts w:ascii="仿宋" w:eastAsia="仿宋" w:hAnsi="仿宋" w:hint="eastAsia"/>
          <w:kern w:val="0"/>
          <w:sz w:val="32"/>
          <w:szCs w:val="32"/>
        </w:rPr>
        <w:t>会议</w:t>
      </w:r>
      <w:r w:rsidR="007F4380" w:rsidRPr="007861B9">
        <w:rPr>
          <w:rFonts w:ascii="仿宋" w:eastAsia="仿宋" w:hAnsi="仿宋" w:hint="eastAsia"/>
          <w:kern w:val="0"/>
          <w:sz w:val="32"/>
          <w:szCs w:val="32"/>
        </w:rPr>
        <w:t>审议意见为不通过的，本所向发行人出具终止</w:t>
      </w:r>
      <w:r w:rsidR="00BC602F" w:rsidRPr="007861B9">
        <w:rPr>
          <w:rFonts w:ascii="仿宋" w:eastAsia="仿宋" w:hAnsi="仿宋" w:hint="eastAsia"/>
          <w:kern w:val="0"/>
          <w:sz w:val="32"/>
          <w:szCs w:val="32"/>
        </w:rPr>
        <w:t>挂牌条件</w:t>
      </w:r>
      <w:r w:rsidR="007F4380" w:rsidRPr="007861B9">
        <w:rPr>
          <w:rFonts w:ascii="仿宋" w:eastAsia="仿宋" w:hAnsi="仿宋" w:hint="eastAsia"/>
          <w:kern w:val="0"/>
          <w:sz w:val="32"/>
          <w:szCs w:val="32"/>
        </w:rPr>
        <w:t>确认文件并告知理由。</w:t>
      </w:r>
    </w:p>
    <w:p w:rsidR="00F17F78" w:rsidRPr="007861B9" w:rsidRDefault="00C95FF0" w:rsidP="0052182E">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第四十</w:t>
      </w:r>
      <w:r w:rsidR="006D2BFC" w:rsidRPr="007861B9">
        <w:rPr>
          <w:rFonts w:ascii="仿宋" w:eastAsia="仿宋" w:hAnsi="仿宋" w:hint="eastAsia"/>
          <w:b/>
          <w:kern w:val="0"/>
          <w:sz w:val="32"/>
          <w:szCs w:val="32"/>
        </w:rPr>
        <w:t>条</w:t>
      </w:r>
      <w:r w:rsidR="006D2BFC" w:rsidRPr="007861B9">
        <w:rPr>
          <w:rFonts w:ascii="仿宋" w:eastAsia="仿宋" w:hAnsi="仿宋" w:hint="eastAsia"/>
          <w:kern w:val="0"/>
          <w:sz w:val="32"/>
          <w:szCs w:val="32"/>
        </w:rPr>
        <w:t xml:space="preserve"> 因存在尚待核实的重大问题，无法形成</w:t>
      </w:r>
      <w:r w:rsidR="007F4380" w:rsidRPr="007861B9">
        <w:rPr>
          <w:rFonts w:ascii="仿宋" w:eastAsia="仿宋" w:hAnsi="仿宋" w:hint="eastAsia"/>
          <w:kern w:val="0"/>
          <w:sz w:val="32"/>
          <w:szCs w:val="32"/>
        </w:rPr>
        <w:t>审议</w:t>
      </w:r>
      <w:r w:rsidR="006D2BFC" w:rsidRPr="007861B9">
        <w:rPr>
          <w:rFonts w:ascii="仿宋" w:eastAsia="仿宋" w:hAnsi="仿宋" w:hint="eastAsia"/>
          <w:kern w:val="0"/>
          <w:sz w:val="32"/>
          <w:szCs w:val="32"/>
        </w:rPr>
        <w:t>意见的，</w:t>
      </w:r>
      <w:r w:rsidR="00144CF9" w:rsidRPr="007861B9">
        <w:rPr>
          <w:rFonts w:ascii="仿宋" w:eastAsia="仿宋" w:hAnsi="仿宋" w:hint="eastAsia"/>
          <w:kern w:val="0"/>
          <w:sz w:val="32"/>
          <w:szCs w:val="32"/>
        </w:rPr>
        <w:t>挂牌工作小组</w:t>
      </w:r>
      <w:r w:rsidR="009D00D9" w:rsidRPr="007861B9">
        <w:rPr>
          <w:rFonts w:ascii="仿宋" w:eastAsia="仿宋" w:hAnsi="仿宋" w:hint="eastAsia"/>
          <w:kern w:val="0"/>
          <w:sz w:val="32"/>
          <w:szCs w:val="32"/>
        </w:rPr>
        <w:t>会议</w:t>
      </w:r>
      <w:r w:rsidR="006D2BFC" w:rsidRPr="007861B9">
        <w:rPr>
          <w:rFonts w:ascii="仿宋" w:eastAsia="仿宋" w:hAnsi="仿宋" w:hint="eastAsia"/>
          <w:kern w:val="0"/>
          <w:sz w:val="32"/>
          <w:szCs w:val="32"/>
        </w:rPr>
        <w:t>可以暂缓审议。</w:t>
      </w:r>
    </w:p>
    <w:p w:rsidR="007F4380" w:rsidRPr="007861B9" w:rsidRDefault="007F4380" w:rsidP="007F4380">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暂缓审议时间不超过</w:t>
      </w:r>
      <w:r w:rsidR="00262CBE" w:rsidRPr="007861B9">
        <w:rPr>
          <w:rFonts w:ascii="仿宋" w:eastAsia="仿宋" w:hAnsi="仿宋" w:hint="eastAsia"/>
          <w:kern w:val="0"/>
          <w:sz w:val="32"/>
          <w:szCs w:val="32"/>
        </w:rPr>
        <w:t>一</w:t>
      </w:r>
      <w:r w:rsidRPr="007861B9">
        <w:rPr>
          <w:rFonts w:ascii="仿宋" w:eastAsia="仿宋" w:hAnsi="仿宋" w:hint="eastAsia"/>
          <w:kern w:val="0"/>
          <w:sz w:val="32"/>
          <w:szCs w:val="32"/>
        </w:rPr>
        <w:t>个月，发行人、主承销商、证券服务机构补充或者修改申请文件的时间不计算在内。</w:t>
      </w:r>
    </w:p>
    <w:p w:rsidR="00F17F78" w:rsidRPr="007861B9" w:rsidRDefault="00F17F78" w:rsidP="00F17F78">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暂缓审议的，本所自</w:t>
      </w:r>
      <w:r w:rsidR="00144CF9" w:rsidRPr="007861B9">
        <w:rPr>
          <w:rFonts w:ascii="仿宋" w:eastAsia="仿宋" w:hAnsi="仿宋" w:hint="eastAsia"/>
          <w:kern w:val="0"/>
          <w:sz w:val="32"/>
          <w:szCs w:val="32"/>
        </w:rPr>
        <w:t>挂牌工作小组</w:t>
      </w:r>
      <w:r w:rsidRPr="007861B9">
        <w:rPr>
          <w:rFonts w:ascii="仿宋" w:eastAsia="仿宋" w:hAnsi="仿宋" w:hint="eastAsia"/>
          <w:kern w:val="0"/>
          <w:sz w:val="32"/>
          <w:szCs w:val="32"/>
        </w:rPr>
        <w:t>会议召开之日起五个工作日内向发行人和主承销商出具</w:t>
      </w:r>
      <w:r w:rsidR="00CC1118">
        <w:rPr>
          <w:rFonts w:ascii="仿宋" w:eastAsia="仿宋" w:hAnsi="仿宋" w:hint="eastAsia"/>
          <w:kern w:val="0"/>
          <w:sz w:val="32"/>
          <w:szCs w:val="32"/>
        </w:rPr>
        <w:t>落实意见</w:t>
      </w:r>
      <w:r w:rsidRPr="007861B9">
        <w:rPr>
          <w:rFonts w:ascii="仿宋" w:eastAsia="仿宋" w:hAnsi="仿宋" w:hint="eastAsia"/>
          <w:kern w:val="0"/>
          <w:sz w:val="32"/>
          <w:szCs w:val="32"/>
        </w:rPr>
        <w:t>。</w:t>
      </w:r>
      <w:r w:rsidR="00CC1118">
        <w:rPr>
          <w:rFonts w:ascii="仿宋" w:eastAsia="仿宋" w:hAnsi="仿宋" w:hint="eastAsia"/>
          <w:kern w:val="0"/>
          <w:sz w:val="32"/>
          <w:szCs w:val="32"/>
        </w:rPr>
        <w:t>落实意见</w:t>
      </w:r>
      <w:r w:rsidRPr="007861B9">
        <w:rPr>
          <w:rFonts w:ascii="仿宋" w:eastAsia="仿宋" w:hAnsi="仿宋" w:hint="eastAsia"/>
          <w:kern w:val="0"/>
          <w:sz w:val="32"/>
          <w:szCs w:val="32"/>
        </w:rPr>
        <w:t>回复程序，参照</w:t>
      </w:r>
      <w:r w:rsidR="003925EF" w:rsidRPr="007861B9">
        <w:rPr>
          <w:rFonts w:ascii="仿宋" w:eastAsia="仿宋" w:hAnsi="仿宋" w:hint="eastAsia"/>
          <w:kern w:val="0"/>
          <w:sz w:val="32"/>
          <w:szCs w:val="32"/>
        </w:rPr>
        <w:t>本指引</w:t>
      </w:r>
      <w:r w:rsidRPr="007861B9">
        <w:rPr>
          <w:rFonts w:ascii="仿宋" w:eastAsia="仿宋" w:hAnsi="仿宋" w:hint="eastAsia"/>
          <w:kern w:val="0"/>
          <w:sz w:val="32"/>
          <w:szCs w:val="32"/>
        </w:rPr>
        <w:t>反馈意见回复程序执行。本所自收到符合要求的</w:t>
      </w:r>
      <w:r w:rsidR="00CC1118">
        <w:rPr>
          <w:rFonts w:ascii="仿宋" w:eastAsia="仿宋" w:hAnsi="仿宋" w:hint="eastAsia"/>
          <w:kern w:val="0"/>
          <w:sz w:val="32"/>
          <w:szCs w:val="32"/>
        </w:rPr>
        <w:t>落实意见</w:t>
      </w:r>
      <w:r w:rsidRPr="007861B9">
        <w:rPr>
          <w:rFonts w:ascii="仿宋" w:eastAsia="仿宋" w:hAnsi="仿宋" w:hint="eastAsia"/>
          <w:kern w:val="0"/>
          <w:sz w:val="32"/>
          <w:szCs w:val="32"/>
        </w:rPr>
        <w:t>回复文件之日起五个工作日内</w:t>
      </w:r>
      <w:r w:rsidR="003925EF" w:rsidRPr="007861B9">
        <w:rPr>
          <w:rFonts w:ascii="仿宋" w:eastAsia="仿宋" w:hAnsi="仿宋" w:hint="eastAsia"/>
          <w:kern w:val="0"/>
          <w:sz w:val="32"/>
          <w:szCs w:val="32"/>
        </w:rPr>
        <w:t>再次召开</w:t>
      </w:r>
      <w:r w:rsidR="00144CF9" w:rsidRPr="007861B9">
        <w:rPr>
          <w:rFonts w:ascii="仿宋" w:eastAsia="仿宋" w:hAnsi="仿宋" w:hint="eastAsia"/>
          <w:kern w:val="0"/>
          <w:sz w:val="32"/>
          <w:szCs w:val="32"/>
        </w:rPr>
        <w:t>挂牌工作小组</w:t>
      </w:r>
      <w:r w:rsidRPr="007861B9">
        <w:rPr>
          <w:rFonts w:ascii="仿宋" w:eastAsia="仿宋" w:hAnsi="仿宋" w:hint="eastAsia"/>
          <w:kern w:val="0"/>
          <w:sz w:val="32"/>
          <w:szCs w:val="32"/>
        </w:rPr>
        <w:t>会议</w:t>
      </w:r>
      <w:r w:rsidR="003925EF" w:rsidRPr="007861B9">
        <w:rPr>
          <w:rFonts w:ascii="仿宋" w:eastAsia="仿宋" w:hAnsi="仿宋" w:hint="eastAsia"/>
          <w:kern w:val="0"/>
          <w:sz w:val="32"/>
          <w:szCs w:val="32"/>
        </w:rPr>
        <w:t>进行审议</w:t>
      </w:r>
      <w:r w:rsidRPr="007861B9">
        <w:rPr>
          <w:rFonts w:ascii="仿宋" w:eastAsia="仿宋" w:hAnsi="仿宋" w:hint="eastAsia"/>
          <w:kern w:val="0"/>
          <w:sz w:val="32"/>
          <w:szCs w:val="32"/>
        </w:rPr>
        <w:t>。</w:t>
      </w:r>
    </w:p>
    <w:p w:rsidR="0001667D" w:rsidRPr="007861B9" w:rsidRDefault="005A69B5" w:rsidP="008620D0">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第四十一</w:t>
      </w:r>
      <w:r w:rsidR="009D00D9" w:rsidRPr="007861B9">
        <w:rPr>
          <w:rFonts w:ascii="仿宋" w:eastAsia="仿宋" w:hAnsi="仿宋" w:hint="eastAsia"/>
          <w:b/>
          <w:kern w:val="0"/>
          <w:sz w:val="32"/>
          <w:szCs w:val="32"/>
        </w:rPr>
        <w:t>条</w:t>
      </w:r>
      <w:r w:rsidR="009A0B6F" w:rsidRPr="007861B9">
        <w:rPr>
          <w:rFonts w:ascii="仿宋" w:eastAsia="仿宋" w:hAnsi="仿宋" w:hint="eastAsia"/>
          <w:b/>
          <w:kern w:val="0"/>
          <w:sz w:val="32"/>
          <w:szCs w:val="32"/>
        </w:rPr>
        <w:t xml:space="preserve"> </w:t>
      </w:r>
      <w:r w:rsidR="009A0B6F" w:rsidRPr="007861B9">
        <w:rPr>
          <w:rFonts w:ascii="仿宋" w:eastAsia="仿宋" w:hAnsi="仿宋" w:hint="eastAsia"/>
          <w:kern w:val="0"/>
          <w:sz w:val="32"/>
          <w:szCs w:val="32"/>
        </w:rPr>
        <w:t>本所认为</w:t>
      </w:r>
      <w:r w:rsidR="00CC1118">
        <w:rPr>
          <w:rFonts w:ascii="仿宋" w:eastAsia="仿宋" w:hAnsi="仿宋" w:hint="eastAsia"/>
          <w:kern w:val="0"/>
          <w:sz w:val="32"/>
          <w:szCs w:val="32"/>
        </w:rPr>
        <w:t>公司债券</w:t>
      </w:r>
      <w:r w:rsidR="009A0B6F" w:rsidRPr="007861B9">
        <w:rPr>
          <w:rFonts w:ascii="仿宋" w:eastAsia="仿宋" w:hAnsi="仿宋" w:hint="eastAsia"/>
          <w:kern w:val="0"/>
          <w:sz w:val="32"/>
          <w:szCs w:val="32"/>
        </w:rPr>
        <w:t>符合挂牌条件且信息披露符合要求的，原则上自挂牌工作小组会议形成通过的审议意见且相关要求（如有）落实之日起五个工作日内，向发行人出具挂牌</w:t>
      </w:r>
      <w:r w:rsidR="0010034B" w:rsidRPr="007861B9">
        <w:rPr>
          <w:rFonts w:ascii="仿宋" w:eastAsia="仿宋" w:hAnsi="仿宋" w:hint="eastAsia"/>
          <w:kern w:val="0"/>
          <w:sz w:val="32"/>
          <w:szCs w:val="32"/>
        </w:rPr>
        <w:t>条件确认文件</w:t>
      </w:r>
      <w:r w:rsidR="0001667D" w:rsidRPr="007861B9">
        <w:rPr>
          <w:rFonts w:ascii="仿宋" w:eastAsia="仿宋" w:hAnsi="仿宋" w:hint="eastAsia"/>
          <w:kern w:val="0"/>
          <w:sz w:val="32"/>
          <w:szCs w:val="32"/>
        </w:rPr>
        <w:t>。</w:t>
      </w:r>
    </w:p>
    <w:p w:rsidR="0001667D" w:rsidRPr="003454B7" w:rsidRDefault="0001667D" w:rsidP="0052182E">
      <w:pPr>
        <w:spacing w:line="560" w:lineRule="exact"/>
        <w:ind w:firstLineChars="200" w:firstLine="640"/>
        <w:rPr>
          <w:rFonts w:ascii="仿宋" w:eastAsia="仿宋" w:hAnsi="仿宋"/>
          <w:kern w:val="0"/>
          <w:sz w:val="32"/>
          <w:szCs w:val="32"/>
        </w:rPr>
      </w:pPr>
    </w:p>
    <w:p w:rsidR="0001667D" w:rsidRPr="003454B7" w:rsidRDefault="00F12426" w:rsidP="0052182E">
      <w:pPr>
        <w:pStyle w:val="1"/>
        <w:spacing w:before="0" w:after="0" w:line="560" w:lineRule="exact"/>
        <w:jc w:val="center"/>
        <w:rPr>
          <w:rFonts w:ascii="黑体" w:eastAsia="黑体" w:hAnsi="黑体"/>
          <w:b w:val="0"/>
          <w:sz w:val="32"/>
          <w:szCs w:val="32"/>
        </w:rPr>
      </w:pPr>
      <w:r w:rsidRPr="003454B7">
        <w:rPr>
          <w:rFonts w:ascii="黑体" w:eastAsia="黑体" w:hAnsi="黑体" w:hint="eastAsia"/>
          <w:b w:val="0"/>
          <w:sz w:val="32"/>
          <w:szCs w:val="32"/>
        </w:rPr>
        <w:t>第</w:t>
      </w:r>
      <w:r>
        <w:rPr>
          <w:rFonts w:ascii="黑体" w:eastAsia="黑体" w:hAnsi="黑体" w:hint="eastAsia"/>
          <w:b w:val="0"/>
          <w:sz w:val="32"/>
          <w:szCs w:val="32"/>
        </w:rPr>
        <w:t>四</w:t>
      </w:r>
      <w:r w:rsidR="0001667D" w:rsidRPr="003454B7">
        <w:rPr>
          <w:rFonts w:ascii="黑体" w:eastAsia="黑体" w:hAnsi="黑体" w:hint="eastAsia"/>
          <w:b w:val="0"/>
          <w:sz w:val="32"/>
          <w:szCs w:val="32"/>
        </w:rPr>
        <w:t>章</w:t>
      </w:r>
      <w:r w:rsidR="0001667D" w:rsidRPr="003454B7">
        <w:rPr>
          <w:rFonts w:ascii="黑体" w:eastAsia="黑体" w:hAnsi="黑体"/>
          <w:b w:val="0"/>
          <w:sz w:val="32"/>
          <w:szCs w:val="32"/>
        </w:rPr>
        <w:t xml:space="preserve">  </w:t>
      </w:r>
      <w:r w:rsidR="0001667D" w:rsidRPr="003454B7">
        <w:rPr>
          <w:rFonts w:ascii="黑体" w:eastAsia="黑体" w:hAnsi="黑体" w:hint="eastAsia"/>
          <w:b w:val="0"/>
          <w:sz w:val="32"/>
          <w:szCs w:val="32"/>
        </w:rPr>
        <w:t>特殊</w:t>
      </w:r>
      <w:r>
        <w:rPr>
          <w:rFonts w:ascii="黑体" w:eastAsia="黑体" w:hAnsi="黑体" w:hint="eastAsia"/>
          <w:b w:val="0"/>
          <w:sz w:val="32"/>
          <w:szCs w:val="32"/>
        </w:rPr>
        <w:t>事项</w:t>
      </w:r>
    </w:p>
    <w:p w:rsidR="00A11535" w:rsidRPr="007861B9" w:rsidRDefault="005A69B5" w:rsidP="0052182E">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第四十二</w:t>
      </w:r>
      <w:r w:rsidR="0001667D" w:rsidRPr="007861B9">
        <w:rPr>
          <w:rFonts w:ascii="仿宋" w:eastAsia="仿宋" w:hAnsi="仿宋" w:hint="eastAsia"/>
          <w:b/>
          <w:kern w:val="0"/>
          <w:sz w:val="32"/>
          <w:szCs w:val="32"/>
        </w:rPr>
        <w:t>条</w:t>
      </w:r>
      <w:r w:rsidR="0001667D" w:rsidRPr="007861B9">
        <w:rPr>
          <w:rFonts w:ascii="仿宋" w:eastAsia="仿宋" w:hAnsi="仿宋"/>
          <w:kern w:val="0"/>
          <w:sz w:val="32"/>
          <w:szCs w:val="32"/>
        </w:rPr>
        <w:t xml:space="preserve"> </w:t>
      </w:r>
      <w:r w:rsidR="00A11535" w:rsidRPr="007861B9">
        <w:rPr>
          <w:rFonts w:ascii="仿宋" w:eastAsia="仿宋" w:hAnsi="仿宋" w:hint="eastAsia"/>
          <w:kern w:val="0"/>
          <w:sz w:val="32"/>
          <w:szCs w:val="32"/>
        </w:rPr>
        <w:tab/>
        <w:t>本所受理申请文件后至出具挂牌条件确认文件前，发生下列情形之一的，发行人、主承销商</w:t>
      </w:r>
      <w:r w:rsidR="007A2BDF" w:rsidRPr="007861B9">
        <w:rPr>
          <w:rFonts w:ascii="仿宋" w:eastAsia="仿宋" w:hAnsi="仿宋" w:hint="eastAsia"/>
          <w:kern w:val="0"/>
          <w:sz w:val="32"/>
          <w:szCs w:val="32"/>
        </w:rPr>
        <w:t>和</w:t>
      </w:r>
      <w:r w:rsidR="00A11535" w:rsidRPr="007861B9">
        <w:rPr>
          <w:rFonts w:ascii="仿宋" w:eastAsia="仿宋" w:hAnsi="仿宋" w:hint="eastAsia"/>
          <w:kern w:val="0"/>
          <w:sz w:val="32"/>
          <w:szCs w:val="32"/>
        </w:rPr>
        <w:t>证券服务机构应当及时书面报告本所，本所</w:t>
      </w:r>
      <w:r w:rsidR="00FC4C25" w:rsidRPr="007861B9">
        <w:rPr>
          <w:rFonts w:ascii="仿宋" w:eastAsia="仿宋" w:hAnsi="仿宋" w:hint="eastAsia"/>
          <w:kern w:val="0"/>
          <w:sz w:val="32"/>
          <w:szCs w:val="32"/>
        </w:rPr>
        <w:t>可以</w:t>
      </w:r>
      <w:r w:rsidR="00A11535" w:rsidRPr="007861B9">
        <w:rPr>
          <w:rFonts w:ascii="仿宋" w:eastAsia="仿宋" w:hAnsi="仿宋" w:hint="eastAsia"/>
          <w:kern w:val="0"/>
          <w:sz w:val="32"/>
          <w:szCs w:val="32"/>
        </w:rPr>
        <w:t>中止</w:t>
      </w:r>
      <w:r w:rsidR="00163C58" w:rsidRPr="007861B9">
        <w:rPr>
          <w:rFonts w:ascii="仿宋" w:eastAsia="仿宋" w:hAnsi="仿宋" w:hint="eastAsia"/>
          <w:kern w:val="0"/>
          <w:sz w:val="32"/>
          <w:szCs w:val="32"/>
        </w:rPr>
        <w:t>核对</w:t>
      </w:r>
      <w:r w:rsidR="00A11535" w:rsidRPr="007861B9">
        <w:rPr>
          <w:rFonts w:ascii="仿宋" w:eastAsia="仿宋" w:hAnsi="仿宋" w:hint="eastAsia"/>
          <w:kern w:val="0"/>
          <w:sz w:val="32"/>
          <w:szCs w:val="32"/>
        </w:rPr>
        <w:t>：</w:t>
      </w:r>
    </w:p>
    <w:p w:rsidR="00A11535" w:rsidRPr="007861B9" w:rsidRDefault="00A11535" w:rsidP="00A11535">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（一）发行人因涉嫌违法违规被行政机关调查或者被司法机</w:t>
      </w:r>
      <w:r w:rsidRPr="007861B9">
        <w:rPr>
          <w:rFonts w:ascii="仿宋" w:eastAsia="仿宋" w:hAnsi="仿宋" w:hint="eastAsia"/>
          <w:kern w:val="0"/>
          <w:sz w:val="32"/>
          <w:szCs w:val="32"/>
        </w:rPr>
        <w:lastRenderedPageBreak/>
        <w:t>关侦查，尚未结案，预计对其公司债券发行</w:t>
      </w:r>
      <w:r w:rsidR="00335DEF" w:rsidRPr="007861B9">
        <w:rPr>
          <w:rFonts w:ascii="仿宋" w:eastAsia="仿宋" w:hAnsi="仿宋" w:hint="eastAsia"/>
          <w:kern w:val="0"/>
          <w:sz w:val="32"/>
          <w:szCs w:val="32"/>
        </w:rPr>
        <w:t>、</w:t>
      </w:r>
      <w:r w:rsidRPr="007861B9">
        <w:rPr>
          <w:rFonts w:ascii="仿宋" w:eastAsia="仿宋" w:hAnsi="仿宋" w:hint="eastAsia"/>
          <w:kern w:val="0"/>
          <w:sz w:val="32"/>
          <w:szCs w:val="32"/>
        </w:rPr>
        <w:t>挂牌影响重大；</w:t>
      </w:r>
    </w:p>
    <w:p w:rsidR="00A11535" w:rsidRPr="007861B9" w:rsidRDefault="00A11535" w:rsidP="00A11535">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（二）主承销商、证券服务机构因涉嫌公司债券发行业务违法违规，或者其他业务涉嫌违法违规且对市场有重大影响被中国证监会及其派出机构立案调查，或者被司法机关侦查，尚未结案；</w:t>
      </w:r>
    </w:p>
    <w:p w:rsidR="00A11535" w:rsidRPr="007861B9" w:rsidRDefault="00A11535" w:rsidP="00A11535">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（三）主承销商、证券服务机构签字人员因涉嫌公司债券发行业务违法违规，或者其他业务涉嫌违法违规且对市场有重大影响被中国证监会及其派出机构立案调查，或者被司法机关侦查，尚未结案；</w:t>
      </w:r>
    </w:p>
    <w:p w:rsidR="00A11535" w:rsidRPr="007861B9" w:rsidRDefault="00A11535" w:rsidP="00A11535">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（四）主承销商、证券服务机构被中国证监会依法采取限制业务活动、责令停业整顿、指定其他机构托管、接管等监管措施，或者被本所实施一定期限内不接受其出具相关文件的纪律处分，尚未解除；</w:t>
      </w:r>
    </w:p>
    <w:p w:rsidR="00A11535" w:rsidRPr="007861B9" w:rsidRDefault="00A11535" w:rsidP="00A11535">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（五）主承销商、证券服务机构签字人员被中国证监会依法采取限制从事证券服务业务等监管措施或者证券市场禁入的措施，或者被本所实施一定期限内不接受其出具的相关文件的纪律处分，尚未解除；</w:t>
      </w:r>
    </w:p>
    <w:p w:rsidR="00FC4C25" w:rsidRPr="007861B9" w:rsidRDefault="00A11535" w:rsidP="00A11535">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（六）</w:t>
      </w:r>
      <w:r w:rsidR="00FC4C25" w:rsidRPr="007861B9">
        <w:rPr>
          <w:rFonts w:ascii="仿宋" w:eastAsia="仿宋" w:hAnsi="仿宋" w:hint="eastAsia"/>
          <w:kern w:val="0"/>
          <w:sz w:val="32"/>
          <w:szCs w:val="32"/>
        </w:rPr>
        <w:t>申请文件中的财务资料已过有效期，需要一定期限补充提交；</w:t>
      </w:r>
    </w:p>
    <w:p w:rsidR="00FC4C25" w:rsidRPr="007861B9" w:rsidRDefault="00FC4C25" w:rsidP="00A11535">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（七）发行人未在</w:t>
      </w:r>
      <w:r w:rsidR="00691D3E" w:rsidRPr="007861B9">
        <w:rPr>
          <w:rFonts w:ascii="仿宋" w:eastAsia="仿宋" w:hAnsi="仿宋" w:hint="eastAsia"/>
          <w:kern w:val="0"/>
          <w:sz w:val="32"/>
          <w:szCs w:val="32"/>
        </w:rPr>
        <w:t>要求的期限内对申请文件作出解释说明或者补充、修改</w:t>
      </w:r>
      <w:r w:rsidRPr="007861B9">
        <w:rPr>
          <w:rFonts w:ascii="仿宋" w:eastAsia="仿宋" w:hAnsi="仿宋" w:hint="eastAsia"/>
          <w:kern w:val="0"/>
          <w:sz w:val="32"/>
          <w:szCs w:val="32"/>
        </w:rPr>
        <w:t>；</w:t>
      </w:r>
    </w:p>
    <w:p w:rsidR="00A11535" w:rsidRPr="007861B9" w:rsidRDefault="00691D3E" w:rsidP="00A11535">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（八）</w:t>
      </w:r>
      <w:r w:rsidR="00A11535" w:rsidRPr="007861B9">
        <w:rPr>
          <w:rFonts w:ascii="仿宋" w:eastAsia="仿宋" w:hAnsi="仿宋" w:hint="eastAsia"/>
          <w:kern w:val="0"/>
          <w:sz w:val="32"/>
          <w:szCs w:val="32"/>
        </w:rPr>
        <w:t>发行人或者主承销商主动要求中止</w:t>
      </w:r>
      <w:r w:rsidR="009A0B6F" w:rsidRPr="007861B9">
        <w:rPr>
          <w:rFonts w:ascii="仿宋" w:eastAsia="仿宋" w:hAnsi="仿宋" w:hint="eastAsia"/>
          <w:kern w:val="0"/>
          <w:sz w:val="32"/>
          <w:szCs w:val="32"/>
        </w:rPr>
        <w:t>核对</w:t>
      </w:r>
      <w:r w:rsidR="00A11535" w:rsidRPr="007861B9">
        <w:rPr>
          <w:rFonts w:ascii="仿宋" w:eastAsia="仿宋" w:hAnsi="仿宋" w:hint="eastAsia"/>
          <w:kern w:val="0"/>
          <w:sz w:val="32"/>
          <w:szCs w:val="32"/>
        </w:rPr>
        <w:t>且理由正当</w:t>
      </w:r>
      <w:r w:rsidR="00DB734C">
        <w:rPr>
          <w:rFonts w:ascii="仿宋" w:eastAsia="仿宋" w:hAnsi="仿宋" w:hint="eastAsia"/>
          <w:kern w:val="0"/>
          <w:sz w:val="32"/>
          <w:szCs w:val="32"/>
        </w:rPr>
        <w:t>；</w:t>
      </w:r>
    </w:p>
    <w:p w:rsidR="00A11535" w:rsidRPr="007861B9" w:rsidRDefault="00BA7258" w:rsidP="00BA7258">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w:t>
      </w:r>
      <w:r w:rsidR="00691D3E" w:rsidRPr="007861B9">
        <w:rPr>
          <w:rFonts w:ascii="仿宋" w:eastAsia="仿宋" w:hAnsi="仿宋" w:hint="eastAsia"/>
          <w:kern w:val="0"/>
          <w:sz w:val="32"/>
          <w:szCs w:val="32"/>
        </w:rPr>
        <w:t>九</w:t>
      </w:r>
      <w:r w:rsidRPr="007861B9">
        <w:rPr>
          <w:rFonts w:ascii="仿宋" w:eastAsia="仿宋" w:hAnsi="仿宋" w:hint="eastAsia"/>
          <w:kern w:val="0"/>
          <w:sz w:val="32"/>
          <w:szCs w:val="32"/>
        </w:rPr>
        <w:t>）</w:t>
      </w:r>
      <w:r w:rsidR="00DB68BE" w:rsidRPr="007861B9">
        <w:rPr>
          <w:rFonts w:ascii="仿宋" w:eastAsia="仿宋" w:hAnsi="仿宋" w:hint="eastAsia"/>
          <w:kern w:val="0"/>
          <w:sz w:val="32"/>
          <w:szCs w:val="32"/>
        </w:rPr>
        <w:t>本所认为需要中止</w:t>
      </w:r>
      <w:r w:rsidR="009A0B6F" w:rsidRPr="007861B9">
        <w:rPr>
          <w:rFonts w:ascii="仿宋" w:eastAsia="仿宋" w:hAnsi="仿宋" w:hint="eastAsia"/>
          <w:kern w:val="0"/>
          <w:sz w:val="32"/>
          <w:szCs w:val="32"/>
        </w:rPr>
        <w:t>核对</w:t>
      </w:r>
      <w:r w:rsidR="00DB68BE" w:rsidRPr="007861B9">
        <w:rPr>
          <w:rFonts w:ascii="仿宋" w:eastAsia="仿宋" w:hAnsi="仿宋" w:hint="eastAsia"/>
          <w:kern w:val="0"/>
          <w:sz w:val="32"/>
          <w:szCs w:val="32"/>
        </w:rPr>
        <w:t>的其他情形</w:t>
      </w:r>
      <w:r w:rsidR="00A11535" w:rsidRPr="007861B9">
        <w:rPr>
          <w:rFonts w:ascii="仿宋" w:eastAsia="仿宋" w:hAnsi="仿宋" w:hint="eastAsia"/>
          <w:kern w:val="0"/>
          <w:sz w:val="32"/>
          <w:szCs w:val="32"/>
        </w:rPr>
        <w:t>。</w:t>
      </w:r>
    </w:p>
    <w:p w:rsidR="00691D3E" w:rsidRPr="007861B9" w:rsidRDefault="00691D3E" w:rsidP="00691D3E">
      <w:pPr>
        <w:spacing w:line="560" w:lineRule="exact"/>
        <w:ind w:firstLineChars="200" w:firstLine="640"/>
        <w:jc w:val="left"/>
        <w:rPr>
          <w:rFonts w:ascii="仿宋" w:eastAsia="仿宋" w:hAnsi="仿宋"/>
          <w:sz w:val="32"/>
          <w:szCs w:val="32"/>
        </w:rPr>
      </w:pPr>
      <w:r w:rsidRPr="007861B9">
        <w:rPr>
          <w:rFonts w:ascii="仿宋" w:eastAsia="仿宋" w:hAnsi="仿宋" w:cs="黑体" w:hint="eastAsia"/>
          <w:bCs/>
          <w:sz w:val="32"/>
          <w:szCs w:val="32"/>
        </w:rPr>
        <w:lastRenderedPageBreak/>
        <w:t>本所中止</w:t>
      </w:r>
      <w:r w:rsidR="009A0B6F" w:rsidRPr="007861B9">
        <w:rPr>
          <w:rFonts w:ascii="仿宋" w:eastAsia="仿宋" w:hAnsi="仿宋" w:cs="黑体" w:hint="eastAsia"/>
          <w:bCs/>
          <w:sz w:val="32"/>
          <w:szCs w:val="32"/>
        </w:rPr>
        <w:t>核对</w:t>
      </w:r>
      <w:r w:rsidRPr="007861B9">
        <w:rPr>
          <w:rFonts w:ascii="仿宋" w:eastAsia="仿宋" w:hAnsi="仿宋" w:cs="黑体" w:hint="eastAsia"/>
          <w:bCs/>
          <w:sz w:val="32"/>
          <w:szCs w:val="32"/>
        </w:rPr>
        <w:t>的期限不超过</w:t>
      </w:r>
      <w:r w:rsidR="00D378D8" w:rsidRPr="007861B9">
        <w:rPr>
          <w:rFonts w:ascii="仿宋" w:eastAsia="仿宋" w:hAnsi="仿宋" w:cs="黑体" w:hint="eastAsia"/>
          <w:bCs/>
          <w:sz w:val="32"/>
          <w:szCs w:val="32"/>
        </w:rPr>
        <w:t>三</w:t>
      </w:r>
      <w:r w:rsidRPr="007861B9">
        <w:rPr>
          <w:rFonts w:ascii="仿宋" w:eastAsia="仿宋" w:hAnsi="仿宋" w:cs="黑体"/>
          <w:bCs/>
          <w:sz w:val="32"/>
          <w:szCs w:val="32"/>
        </w:rPr>
        <w:t>个月。</w:t>
      </w:r>
    </w:p>
    <w:p w:rsidR="00751576" w:rsidRPr="007861B9" w:rsidRDefault="005A69B5" w:rsidP="0052182E">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第四十三</w:t>
      </w:r>
      <w:r w:rsidR="00751576" w:rsidRPr="007861B9">
        <w:rPr>
          <w:rFonts w:ascii="仿宋" w:eastAsia="仿宋" w:hAnsi="仿宋" w:hint="eastAsia"/>
          <w:b/>
          <w:kern w:val="0"/>
          <w:sz w:val="32"/>
          <w:szCs w:val="32"/>
        </w:rPr>
        <w:t>条</w:t>
      </w:r>
      <w:r w:rsidR="00751576" w:rsidRPr="007861B9">
        <w:rPr>
          <w:rFonts w:ascii="仿宋" w:eastAsia="仿宋" w:hAnsi="仿宋" w:hint="eastAsia"/>
          <w:kern w:val="0"/>
          <w:sz w:val="32"/>
          <w:szCs w:val="32"/>
        </w:rPr>
        <w:t xml:space="preserve"> 发行人或者主承销商主动要求中止</w:t>
      </w:r>
      <w:r w:rsidR="004D15C0" w:rsidRPr="007861B9">
        <w:rPr>
          <w:rFonts w:ascii="仿宋" w:eastAsia="仿宋" w:hAnsi="仿宋" w:hint="eastAsia"/>
          <w:kern w:val="0"/>
          <w:sz w:val="32"/>
          <w:szCs w:val="32"/>
        </w:rPr>
        <w:t>核对</w:t>
      </w:r>
      <w:r w:rsidR="00751576" w:rsidRPr="007861B9">
        <w:rPr>
          <w:rFonts w:ascii="仿宋" w:eastAsia="仿宋" w:hAnsi="仿宋" w:hint="eastAsia"/>
          <w:kern w:val="0"/>
          <w:sz w:val="32"/>
          <w:szCs w:val="32"/>
        </w:rPr>
        <w:t>的，应当向本所提交中止</w:t>
      </w:r>
      <w:r w:rsidR="00163C58" w:rsidRPr="007861B9">
        <w:rPr>
          <w:rFonts w:ascii="仿宋" w:eastAsia="仿宋" w:hAnsi="仿宋" w:hint="eastAsia"/>
          <w:kern w:val="0"/>
          <w:sz w:val="32"/>
          <w:szCs w:val="32"/>
        </w:rPr>
        <w:t>核对</w:t>
      </w:r>
      <w:r w:rsidR="00751576" w:rsidRPr="007861B9">
        <w:rPr>
          <w:rFonts w:ascii="仿宋" w:eastAsia="仿宋" w:hAnsi="仿宋" w:hint="eastAsia"/>
          <w:kern w:val="0"/>
          <w:sz w:val="32"/>
          <w:szCs w:val="32"/>
        </w:rPr>
        <w:t>申请，说明相关情况、理由。</w:t>
      </w:r>
      <w:r w:rsidR="002A3F8A" w:rsidRPr="007861B9">
        <w:rPr>
          <w:rFonts w:ascii="仿宋" w:eastAsia="仿宋" w:hAnsi="仿宋" w:hint="eastAsia"/>
          <w:kern w:val="0"/>
          <w:sz w:val="32"/>
          <w:szCs w:val="32"/>
        </w:rPr>
        <w:t>本所</w:t>
      </w:r>
      <w:r w:rsidR="00B323C4" w:rsidRPr="007861B9">
        <w:rPr>
          <w:rFonts w:ascii="仿宋" w:eastAsia="仿宋" w:hAnsi="仿宋" w:hint="eastAsia"/>
          <w:kern w:val="0"/>
          <w:sz w:val="32"/>
          <w:szCs w:val="32"/>
        </w:rPr>
        <w:t>同意中止</w:t>
      </w:r>
      <w:r w:rsidR="00163C58" w:rsidRPr="007861B9">
        <w:rPr>
          <w:rFonts w:ascii="仿宋" w:eastAsia="仿宋" w:hAnsi="仿宋" w:hint="eastAsia"/>
          <w:kern w:val="0"/>
          <w:sz w:val="32"/>
          <w:szCs w:val="32"/>
        </w:rPr>
        <w:t>核对</w:t>
      </w:r>
      <w:r w:rsidR="00B323C4" w:rsidRPr="007861B9">
        <w:rPr>
          <w:rFonts w:ascii="仿宋" w:eastAsia="仿宋" w:hAnsi="仿宋" w:hint="eastAsia"/>
          <w:kern w:val="0"/>
          <w:sz w:val="32"/>
          <w:szCs w:val="32"/>
        </w:rPr>
        <w:t>的，</w:t>
      </w:r>
      <w:r w:rsidR="00D34BA5" w:rsidRPr="007861B9">
        <w:rPr>
          <w:rFonts w:ascii="仿宋" w:eastAsia="仿宋" w:hAnsi="仿宋" w:hint="eastAsia"/>
          <w:kern w:val="0"/>
          <w:sz w:val="32"/>
          <w:szCs w:val="32"/>
        </w:rPr>
        <w:t>应当于收到申请之日起二个工作日内通知发行人</w:t>
      </w:r>
      <w:r w:rsidR="00163C58" w:rsidRPr="007861B9">
        <w:rPr>
          <w:rFonts w:ascii="仿宋" w:eastAsia="仿宋" w:hAnsi="仿宋" w:hint="eastAsia"/>
          <w:kern w:val="0"/>
          <w:sz w:val="32"/>
          <w:szCs w:val="32"/>
        </w:rPr>
        <w:t>和</w:t>
      </w:r>
      <w:r w:rsidR="00D34BA5" w:rsidRPr="007861B9">
        <w:rPr>
          <w:rFonts w:ascii="仿宋" w:eastAsia="仿宋" w:hAnsi="仿宋" w:hint="eastAsia"/>
          <w:kern w:val="0"/>
          <w:sz w:val="32"/>
          <w:szCs w:val="32"/>
        </w:rPr>
        <w:t>主承销商</w:t>
      </w:r>
      <w:r w:rsidR="00751576" w:rsidRPr="007861B9">
        <w:rPr>
          <w:rFonts w:ascii="仿宋" w:eastAsia="仿宋" w:hAnsi="仿宋" w:hint="eastAsia"/>
          <w:kern w:val="0"/>
          <w:sz w:val="32"/>
          <w:szCs w:val="32"/>
        </w:rPr>
        <w:t>。</w:t>
      </w:r>
    </w:p>
    <w:p w:rsidR="00970F62" w:rsidRPr="007861B9" w:rsidRDefault="005A69B5" w:rsidP="0052182E">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第四十四</w:t>
      </w:r>
      <w:r w:rsidR="00067146" w:rsidRPr="007861B9">
        <w:rPr>
          <w:rFonts w:ascii="仿宋" w:eastAsia="仿宋" w:hAnsi="仿宋" w:hint="eastAsia"/>
          <w:b/>
          <w:kern w:val="0"/>
          <w:sz w:val="32"/>
          <w:szCs w:val="32"/>
        </w:rPr>
        <w:t>条</w:t>
      </w:r>
      <w:r w:rsidR="00067146" w:rsidRPr="007861B9">
        <w:rPr>
          <w:rFonts w:ascii="仿宋" w:eastAsia="仿宋" w:hAnsi="仿宋" w:hint="eastAsia"/>
          <w:kern w:val="0"/>
          <w:sz w:val="32"/>
          <w:szCs w:val="32"/>
        </w:rPr>
        <w:t xml:space="preserve"> </w:t>
      </w:r>
      <w:r w:rsidR="002A3F8A" w:rsidRPr="007861B9">
        <w:rPr>
          <w:rFonts w:ascii="仿宋" w:eastAsia="仿宋" w:hAnsi="仿宋" w:hint="eastAsia"/>
          <w:kern w:val="0"/>
          <w:sz w:val="32"/>
          <w:szCs w:val="32"/>
        </w:rPr>
        <w:t>本所</w:t>
      </w:r>
      <w:r w:rsidR="00A11535" w:rsidRPr="007861B9">
        <w:rPr>
          <w:rFonts w:ascii="仿宋" w:eastAsia="仿宋" w:hAnsi="仿宋" w:hint="eastAsia"/>
          <w:kern w:val="0"/>
          <w:sz w:val="32"/>
          <w:szCs w:val="32"/>
        </w:rPr>
        <w:t>根据发行人、主承销商申请，决定中止</w:t>
      </w:r>
      <w:r w:rsidR="00163C58" w:rsidRPr="007861B9">
        <w:rPr>
          <w:rFonts w:ascii="仿宋" w:eastAsia="仿宋" w:hAnsi="仿宋" w:hint="eastAsia"/>
          <w:kern w:val="0"/>
          <w:sz w:val="32"/>
          <w:szCs w:val="32"/>
        </w:rPr>
        <w:t>核对</w:t>
      </w:r>
      <w:r w:rsidR="00A11535" w:rsidRPr="007861B9">
        <w:rPr>
          <w:rFonts w:ascii="仿宋" w:eastAsia="仿宋" w:hAnsi="仿宋" w:hint="eastAsia"/>
          <w:kern w:val="0"/>
          <w:sz w:val="32"/>
          <w:szCs w:val="32"/>
        </w:rPr>
        <w:t>的，待相关情形消失后，发行人、主承销商可以向本所申请恢复</w:t>
      </w:r>
      <w:r w:rsidR="0010034B" w:rsidRPr="007861B9">
        <w:rPr>
          <w:rFonts w:ascii="仿宋" w:eastAsia="仿宋" w:hAnsi="仿宋" w:hint="eastAsia"/>
          <w:kern w:val="0"/>
          <w:sz w:val="32"/>
          <w:szCs w:val="32"/>
        </w:rPr>
        <w:t>核对</w:t>
      </w:r>
      <w:r w:rsidR="00D10D29" w:rsidRPr="007861B9">
        <w:rPr>
          <w:rFonts w:ascii="仿宋" w:eastAsia="仿宋" w:hAnsi="仿宋" w:cs="黑体" w:hint="eastAsia"/>
          <w:sz w:val="32"/>
          <w:szCs w:val="32"/>
        </w:rPr>
        <w:t>，并说明理由</w:t>
      </w:r>
      <w:r w:rsidR="00A11535" w:rsidRPr="007861B9">
        <w:rPr>
          <w:rFonts w:ascii="仿宋" w:eastAsia="仿宋" w:hAnsi="仿宋" w:hint="eastAsia"/>
          <w:kern w:val="0"/>
          <w:sz w:val="32"/>
          <w:szCs w:val="32"/>
        </w:rPr>
        <w:t>。</w:t>
      </w:r>
      <w:r w:rsidR="002A3F8A" w:rsidRPr="007861B9">
        <w:rPr>
          <w:rFonts w:ascii="仿宋" w:eastAsia="仿宋" w:hAnsi="仿宋" w:hint="eastAsia"/>
          <w:kern w:val="0"/>
          <w:sz w:val="32"/>
          <w:szCs w:val="32"/>
        </w:rPr>
        <w:t>本所</w:t>
      </w:r>
      <w:r w:rsidR="00D10D29" w:rsidRPr="007861B9">
        <w:rPr>
          <w:rFonts w:ascii="仿宋" w:eastAsia="仿宋" w:hAnsi="仿宋" w:hint="eastAsia"/>
          <w:kern w:val="0"/>
          <w:sz w:val="32"/>
          <w:szCs w:val="32"/>
        </w:rPr>
        <w:t>同意恢复</w:t>
      </w:r>
      <w:r w:rsidR="00163C58" w:rsidRPr="007861B9">
        <w:rPr>
          <w:rFonts w:ascii="仿宋" w:eastAsia="仿宋" w:hAnsi="仿宋" w:hint="eastAsia"/>
          <w:kern w:val="0"/>
          <w:sz w:val="32"/>
          <w:szCs w:val="32"/>
        </w:rPr>
        <w:t>核对</w:t>
      </w:r>
      <w:r w:rsidR="00D10D29" w:rsidRPr="007861B9">
        <w:rPr>
          <w:rFonts w:ascii="仿宋" w:eastAsia="仿宋" w:hAnsi="仿宋" w:hint="eastAsia"/>
          <w:kern w:val="0"/>
          <w:sz w:val="32"/>
          <w:szCs w:val="32"/>
        </w:rPr>
        <w:t>的，应当于收到申请之日起二个工作日内通知发行人</w:t>
      </w:r>
      <w:r w:rsidR="00163C58" w:rsidRPr="007861B9">
        <w:rPr>
          <w:rFonts w:ascii="仿宋" w:eastAsia="仿宋" w:hAnsi="仿宋" w:hint="eastAsia"/>
          <w:kern w:val="0"/>
          <w:sz w:val="32"/>
          <w:szCs w:val="32"/>
        </w:rPr>
        <w:t>和</w:t>
      </w:r>
      <w:r w:rsidR="00D10D29" w:rsidRPr="007861B9">
        <w:rPr>
          <w:rFonts w:ascii="仿宋" w:eastAsia="仿宋" w:hAnsi="仿宋" w:hint="eastAsia"/>
          <w:kern w:val="0"/>
          <w:sz w:val="32"/>
          <w:szCs w:val="32"/>
        </w:rPr>
        <w:t>主承销商。</w:t>
      </w:r>
    </w:p>
    <w:p w:rsidR="00A11535" w:rsidRPr="007861B9" w:rsidRDefault="007E7E33" w:rsidP="00A11535">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本所</w:t>
      </w:r>
      <w:r w:rsidR="00A11535" w:rsidRPr="007861B9">
        <w:rPr>
          <w:rFonts w:ascii="仿宋" w:eastAsia="仿宋" w:hAnsi="仿宋" w:hint="eastAsia"/>
          <w:kern w:val="0"/>
          <w:sz w:val="32"/>
          <w:szCs w:val="32"/>
        </w:rPr>
        <w:t>依据</w:t>
      </w:r>
      <w:r w:rsidR="0043343E" w:rsidRPr="007861B9">
        <w:rPr>
          <w:rFonts w:ascii="仿宋" w:eastAsia="仿宋" w:hAnsi="仿宋" w:hint="eastAsia"/>
          <w:kern w:val="0"/>
          <w:sz w:val="32"/>
          <w:szCs w:val="32"/>
        </w:rPr>
        <w:t>相关规定</w:t>
      </w:r>
      <w:r w:rsidR="00A11535" w:rsidRPr="007861B9">
        <w:rPr>
          <w:rFonts w:ascii="仿宋" w:eastAsia="仿宋" w:hAnsi="仿宋" w:hint="eastAsia"/>
          <w:kern w:val="0"/>
          <w:sz w:val="32"/>
          <w:szCs w:val="32"/>
        </w:rPr>
        <w:t>中止</w:t>
      </w:r>
      <w:r w:rsidR="00163C58" w:rsidRPr="007861B9">
        <w:rPr>
          <w:rFonts w:ascii="仿宋" w:eastAsia="仿宋" w:hAnsi="仿宋" w:hint="eastAsia"/>
          <w:kern w:val="0"/>
          <w:sz w:val="32"/>
          <w:szCs w:val="32"/>
        </w:rPr>
        <w:t>核对</w:t>
      </w:r>
      <w:r w:rsidR="00A11535" w:rsidRPr="007861B9">
        <w:rPr>
          <w:rFonts w:ascii="仿宋" w:eastAsia="仿宋" w:hAnsi="仿宋" w:hint="eastAsia"/>
          <w:kern w:val="0"/>
          <w:sz w:val="32"/>
          <w:szCs w:val="32"/>
        </w:rPr>
        <w:t>的，待相关情形消失后，或者主承销商、证券服务机构</w:t>
      </w:r>
      <w:r w:rsidR="00F81C42" w:rsidRPr="007861B9">
        <w:rPr>
          <w:rFonts w:ascii="仿宋" w:eastAsia="仿宋" w:hAnsi="仿宋" w:hint="eastAsia"/>
          <w:kern w:val="0"/>
          <w:sz w:val="32"/>
          <w:szCs w:val="32"/>
        </w:rPr>
        <w:t>就本指引</w:t>
      </w:r>
      <w:r w:rsidR="00ED14DE" w:rsidRPr="007861B9">
        <w:rPr>
          <w:rFonts w:ascii="仿宋" w:eastAsia="仿宋" w:hAnsi="仿宋" w:hint="eastAsia"/>
          <w:kern w:val="0"/>
          <w:sz w:val="32"/>
          <w:szCs w:val="32"/>
        </w:rPr>
        <w:t>第四十二</w:t>
      </w:r>
      <w:r w:rsidR="00F81C42" w:rsidRPr="007861B9">
        <w:rPr>
          <w:rFonts w:ascii="仿宋" w:eastAsia="仿宋" w:hAnsi="仿宋" w:hint="eastAsia"/>
          <w:kern w:val="0"/>
          <w:sz w:val="32"/>
          <w:szCs w:val="32"/>
        </w:rPr>
        <w:t>条第二</w:t>
      </w:r>
      <w:r w:rsidR="00654D2D" w:rsidRPr="007861B9">
        <w:rPr>
          <w:rFonts w:ascii="仿宋" w:eastAsia="仿宋" w:hAnsi="仿宋" w:hint="eastAsia"/>
          <w:kern w:val="0"/>
          <w:sz w:val="32"/>
          <w:szCs w:val="32"/>
        </w:rPr>
        <w:t>项、第三项</w:t>
      </w:r>
      <w:r w:rsidR="00A11535" w:rsidRPr="007861B9">
        <w:rPr>
          <w:rFonts w:ascii="仿宋" w:eastAsia="仿宋" w:hAnsi="仿宋" w:hint="eastAsia"/>
          <w:kern w:val="0"/>
          <w:sz w:val="32"/>
          <w:szCs w:val="32"/>
        </w:rPr>
        <w:t>履行复核程序后，</w:t>
      </w:r>
      <w:r w:rsidRPr="007861B9">
        <w:rPr>
          <w:rFonts w:ascii="仿宋" w:eastAsia="仿宋" w:hAnsi="仿宋" w:hint="eastAsia"/>
          <w:kern w:val="0"/>
          <w:sz w:val="32"/>
          <w:szCs w:val="32"/>
        </w:rPr>
        <w:t>本所</w:t>
      </w:r>
      <w:r w:rsidR="00A11535" w:rsidRPr="007861B9">
        <w:rPr>
          <w:rFonts w:ascii="仿宋" w:eastAsia="仿宋" w:hAnsi="仿宋" w:hint="eastAsia"/>
          <w:kern w:val="0"/>
          <w:sz w:val="32"/>
          <w:szCs w:val="32"/>
        </w:rPr>
        <w:t>按规定恢复</w:t>
      </w:r>
      <w:r w:rsidR="00163C58" w:rsidRPr="007861B9">
        <w:rPr>
          <w:rFonts w:ascii="仿宋" w:eastAsia="仿宋" w:hAnsi="仿宋" w:hint="eastAsia"/>
          <w:kern w:val="0"/>
          <w:sz w:val="32"/>
          <w:szCs w:val="32"/>
        </w:rPr>
        <w:t>核对</w:t>
      </w:r>
      <w:r w:rsidR="00D57AFB" w:rsidRPr="007861B9">
        <w:rPr>
          <w:rFonts w:ascii="仿宋" w:eastAsia="仿宋" w:hAnsi="仿宋" w:hint="eastAsia"/>
          <w:kern w:val="0"/>
          <w:sz w:val="32"/>
          <w:szCs w:val="32"/>
        </w:rPr>
        <w:t>，并通知发行人和主承销商</w:t>
      </w:r>
      <w:r w:rsidR="00A11535" w:rsidRPr="007861B9">
        <w:rPr>
          <w:rFonts w:ascii="仿宋" w:eastAsia="仿宋" w:hAnsi="仿宋" w:hint="eastAsia"/>
          <w:kern w:val="0"/>
          <w:sz w:val="32"/>
          <w:szCs w:val="32"/>
        </w:rPr>
        <w:t>。</w:t>
      </w:r>
    </w:p>
    <w:p w:rsidR="009A6051" w:rsidRPr="007861B9" w:rsidRDefault="009A6051" w:rsidP="009A6051">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自恢复</w:t>
      </w:r>
      <w:r w:rsidR="00163C58" w:rsidRPr="007861B9">
        <w:rPr>
          <w:rFonts w:ascii="仿宋" w:eastAsia="仿宋" w:hAnsi="仿宋" w:hint="eastAsia"/>
          <w:kern w:val="0"/>
          <w:sz w:val="32"/>
          <w:szCs w:val="32"/>
        </w:rPr>
        <w:t>核对</w:t>
      </w:r>
      <w:r w:rsidRPr="007861B9">
        <w:rPr>
          <w:rFonts w:ascii="仿宋" w:eastAsia="仿宋" w:hAnsi="仿宋" w:hint="eastAsia"/>
          <w:kern w:val="0"/>
          <w:sz w:val="32"/>
          <w:szCs w:val="32"/>
        </w:rPr>
        <w:t>之日起，发行人、主承销商应当于十五个工作日内更新申请文件。</w:t>
      </w:r>
    </w:p>
    <w:p w:rsidR="000B0955" w:rsidRPr="007861B9" w:rsidRDefault="005A69B5" w:rsidP="0052182E">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第四十五</w:t>
      </w:r>
      <w:r w:rsidR="0001667D" w:rsidRPr="007861B9">
        <w:rPr>
          <w:rFonts w:ascii="仿宋" w:eastAsia="仿宋" w:hAnsi="仿宋" w:hint="eastAsia"/>
          <w:b/>
          <w:kern w:val="0"/>
          <w:sz w:val="32"/>
          <w:szCs w:val="32"/>
        </w:rPr>
        <w:t>条</w:t>
      </w:r>
      <w:r w:rsidR="0001667D" w:rsidRPr="007861B9">
        <w:rPr>
          <w:rFonts w:ascii="仿宋" w:eastAsia="仿宋" w:hAnsi="仿宋"/>
          <w:kern w:val="0"/>
          <w:sz w:val="32"/>
          <w:szCs w:val="32"/>
        </w:rPr>
        <w:t xml:space="preserve"> </w:t>
      </w:r>
      <w:r w:rsidR="00F739D9" w:rsidRPr="007861B9">
        <w:rPr>
          <w:rFonts w:ascii="仿宋" w:eastAsia="仿宋" w:hAnsi="仿宋" w:hint="eastAsia"/>
          <w:kern w:val="0"/>
          <w:sz w:val="32"/>
          <w:szCs w:val="32"/>
        </w:rPr>
        <w:t>本所受理</w:t>
      </w:r>
      <w:r w:rsidR="000B0955" w:rsidRPr="007861B9">
        <w:rPr>
          <w:rFonts w:ascii="仿宋" w:eastAsia="仿宋" w:hAnsi="仿宋" w:hint="eastAsia"/>
          <w:kern w:val="0"/>
          <w:sz w:val="32"/>
          <w:szCs w:val="32"/>
        </w:rPr>
        <w:t>申请文件后至</w:t>
      </w:r>
      <w:r w:rsidR="00F739D9" w:rsidRPr="007861B9">
        <w:rPr>
          <w:rFonts w:ascii="仿宋" w:eastAsia="仿宋" w:hAnsi="仿宋" w:hint="eastAsia"/>
          <w:kern w:val="0"/>
          <w:sz w:val="32"/>
          <w:szCs w:val="32"/>
        </w:rPr>
        <w:t>出具挂牌条件确认文件前</w:t>
      </w:r>
      <w:r w:rsidR="000B0955" w:rsidRPr="007861B9">
        <w:rPr>
          <w:rFonts w:ascii="仿宋" w:eastAsia="仿宋" w:hAnsi="仿宋" w:hint="eastAsia"/>
          <w:kern w:val="0"/>
          <w:sz w:val="32"/>
          <w:szCs w:val="32"/>
        </w:rPr>
        <w:t>，发生下列情形之一的，本所</w:t>
      </w:r>
      <w:r w:rsidR="00F739D9" w:rsidRPr="007861B9">
        <w:rPr>
          <w:rFonts w:ascii="仿宋" w:eastAsia="仿宋" w:hAnsi="仿宋" w:hint="eastAsia"/>
          <w:kern w:val="0"/>
          <w:sz w:val="32"/>
          <w:szCs w:val="32"/>
        </w:rPr>
        <w:t>可以</w:t>
      </w:r>
      <w:r w:rsidR="000B0955" w:rsidRPr="007861B9">
        <w:rPr>
          <w:rFonts w:ascii="仿宋" w:eastAsia="仿宋" w:hAnsi="仿宋" w:hint="eastAsia"/>
          <w:kern w:val="0"/>
          <w:sz w:val="32"/>
          <w:szCs w:val="32"/>
        </w:rPr>
        <w:t>终止</w:t>
      </w:r>
      <w:r w:rsidR="004D15C0" w:rsidRPr="007861B9">
        <w:rPr>
          <w:rFonts w:ascii="仿宋" w:eastAsia="仿宋" w:hAnsi="仿宋" w:hint="eastAsia"/>
          <w:kern w:val="0"/>
          <w:sz w:val="32"/>
          <w:szCs w:val="32"/>
        </w:rPr>
        <w:t>核对</w:t>
      </w:r>
      <w:r w:rsidR="000B0955" w:rsidRPr="007861B9">
        <w:rPr>
          <w:rFonts w:ascii="仿宋" w:eastAsia="仿宋" w:hAnsi="仿宋" w:hint="eastAsia"/>
          <w:kern w:val="0"/>
          <w:sz w:val="32"/>
          <w:szCs w:val="32"/>
        </w:rPr>
        <w:t>：</w:t>
      </w:r>
    </w:p>
    <w:p w:rsidR="000B0955" w:rsidRPr="007861B9" w:rsidRDefault="000B0955" w:rsidP="000B0955">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（一）发行人主动撤回申请或者主承销商申请撤回所出具的核查意见；</w:t>
      </w:r>
    </w:p>
    <w:p w:rsidR="000B0955" w:rsidRPr="007861B9" w:rsidRDefault="000B0955" w:rsidP="000B0955">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w:t>
      </w:r>
      <w:r w:rsidR="004B1705" w:rsidRPr="007861B9">
        <w:rPr>
          <w:rFonts w:ascii="仿宋" w:eastAsia="仿宋" w:hAnsi="仿宋" w:hint="eastAsia"/>
          <w:kern w:val="0"/>
          <w:sz w:val="32"/>
          <w:szCs w:val="32"/>
        </w:rPr>
        <w:t>二</w:t>
      </w:r>
      <w:r w:rsidRPr="007861B9">
        <w:rPr>
          <w:rFonts w:ascii="仿宋" w:eastAsia="仿宋" w:hAnsi="仿宋" w:hint="eastAsia"/>
          <w:kern w:val="0"/>
          <w:sz w:val="32"/>
          <w:szCs w:val="32"/>
        </w:rPr>
        <w:t>）发行人法人资格终止；</w:t>
      </w:r>
    </w:p>
    <w:p w:rsidR="000B0955" w:rsidRPr="007861B9" w:rsidRDefault="000B0955" w:rsidP="000B0955">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w:t>
      </w:r>
      <w:r w:rsidR="004B1705" w:rsidRPr="007861B9">
        <w:rPr>
          <w:rFonts w:ascii="仿宋" w:eastAsia="仿宋" w:hAnsi="仿宋" w:hint="eastAsia"/>
          <w:kern w:val="0"/>
          <w:sz w:val="32"/>
          <w:szCs w:val="32"/>
        </w:rPr>
        <w:t>三</w:t>
      </w:r>
      <w:r w:rsidRPr="007861B9">
        <w:rPr>
          <w:rFonts w:ascii="仿宋" w:eastAsia="仿宋" w:hAnsi="仿宋" w:hint="eastAsia"/>
          <w:kern w:val="0"/>
          <w:sz w:val="32"/>
          <w:szCs w:val="32"/>
        </w:rPr>
        <w:t>）发行人阻碍或者拒绝中国证监会、本所依法对发行人实施检查、核查；</w:t>
      </w:r>
    </w:p>
    <w:p w:rsidR="000B0955" w:rsidRPr="007861B9" w:rsidRDefault="000B0955" w:rsidP="000B0955">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w:t>
      </w:r>
      <w:r w:rsidR="004B1705" w:rsidRPr="007861B9">
        <w:rPr>
          <w:rFonts w:ascii="仿宋" w:eastAsia="仿宋" w:hAnsi="仿宋" w:hint="eastAsia"/>
          <w:kern w:val="0"/>
          <w:sz w:val="32"/>
          <w:szCs w:val="32"/>
        </w:rPr>
        <w:t>四</w:t>
      </w:r>
      <w:r w:rsidRPr="007861B9">
        <w:rPr>
          <w:rFonts w:ascii="仿宋" w:eastAsia="仿宋" w:hAnsi="仿宋" w:hint="eastAsia"/>
          <w:kern w:val="0"/>
          <w:sz w:val="32"/>
          <w:szCs w:val="32"/>
        </w:rPr>
        <w:t>）发行人及其关联方以不正当手段严重干扰</w:t>
      </w:r>
      <w:r w:rsidR="00F739D9" w:rsidRPr="007861B9">
        <w:rPr>
          <w:rFonts w:ascii="仿宋" w:eastAsia="仿宋" w:hAnsi="仿宋" w:hint="eastAsia"/>
          <w:kern w:val="0"/>
          <w:sz w:val="32"/>
          <w:szCs w:val="32"/>
        </w:rPr>
        <w:t>挂牌条件确</w:t>
      </w:r>
      <w:r w:rsidR="00F739D9" w:rsidRPr="007861B9">
        <w:rPr>
          <w:rFonts w:ascii="仿宋" w:eastAsia="仿宋" w:hAnsi="仿宋" w:hint="eastAsia"/>
          <w:kern w:val="0"/>
          <w:sz w:val="32"/>
          <w:szCs w:val="32"/>
        </w:rPr>
        <w:lastRenderedPageBreak/>
        <w:t>认</w:t>
      </w:r>
      <w:r w:rsidRPr="007861B9">
        <w:rPr>
          <w:rFonts w:ascii="仿宋" w:eastAsia="仿宋" w:hAnsi="仿宋" w:hint="eastAsia"/>
          <w:kern w:val="0"/>
          <w:sz w:val="32"/>
          <w:szCs w:val="32"/>
        </w:rPr>
        <w:t>工作；</w:t>
      </w:r>
    </w:p>
    <w:p w:rsidR="000B0955" w:rsidRPr="007861B9" w:rsidRDefault="000B0955" w:rsidP="000B0955">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w:t>
      </w:r>
      <w:r w:rsidR="004B1705" w:rsidRPr="007861B9">
        <w:rPr>
          <w:rFonts w:ascii="仿宋" w:eastAsia="仿宋" w:hAnsi="仿宋" w:hint="eastAsia"/>
          <w:kern w:val="0"/>
          <w:sz w:val="32"/>
          <w:szCs w:val="32"/>
        </w:rPr>
        <w:t>五</w:t>
      </w:r>
      <w:r w:rsidRPr="007861B9">
        <w:rPr>
          <w:rFonts w:ascii="仿宋" w:eastAsia="仿宋" w:hAnsi="仿宋" w:hint="eastAsia"/>
          <w:kern w:val="0"/>
          <w:sz w:val="32"/>
          <w:szCs w:val="32"/>
        </w:rPr>
        <w:t>）申请文件存在虚假记载、误导性陈述或者重大遗漏；</w:t>
      </w:r>
    </w:p>
    <w:p w:rsidR="000B0955" w:rsidRPr="007861B9" w:rsidRDefault="000B0955" w:rsidP="000B0955">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w:t>
      </w:r>
      <w:r w:rsidR="004B1705" w:rsidRPr="007861B9">
        <w:rPr>
          <w:rFonts w:ascii="仿宋" w:eastAsia="仿宋" w:hAnsi="仿宋" w:hint="eastAsia"/>
          <w:kern w:val="0"/>
          <w:sz w:val="32"/>
          <w:szCs w:val="32"/>
        </w:rPr>
        <w:t>六</w:t>
      </w:r>
      <w:r w:rsidRPr="007861B9">
        <w:rPr>
          <w:rFonts w:ascii="仿宋" w:eastAsia="仿宋" w:hAnsi="仿宋" w:hint="eastAsia"/>
          <w:kern w:val="0"/>
          <w:sz w:val="32"/>
          <w:szCs w:val="32"/>
        </w:rPr>
        <w:t>）申请文件内容存在重大缺陷，严重</w:t>
      </w:r>
      <w:r w:rsidR="007D40D6" w:rsidRPr="007861B9">
        <w:rPr>
          <w:rFonts w:ascii="仿宋" w:eastAsia="仿宋" w:hAnsi="仿宋" w:hint="eastAsia"/>
          <w:kern w:val="0"/>
          <w:sz w:val="32"/>
          <w:szCs w:val="32"/>
        </w:rPr>
        <w:t>影响</w:t>
      </w:r>
      <w:r w:rsidR="00F739D9" w:rsidRPr="007861B9">
        <w:rPr>
          <w:rFonts w:ascii="仿宋" w:eastAsia="仿宋" w:hAnsi="仿宋" w:hint="eastAsia"/>
          <w:kern w:val="0"/>
          <w:sz w:val="32"/>
          <w:szCs w:val="32"/>
        </w:rPr>
        <w:t>挂牌条件确认</w:t>
      </w:r>
      <w:r w:rsidRPr="007861B9">
        <w:rPr>
          <w:rFonts w:ascii="仿宋" w:eastAsia="仿宋" w:hAnsi="仿宋" w:hint="eastAsia"/>
          <w:kern w:val="0"/>
          <w:sz w:val="32"/>
          <w:szCs w:val="32"/>
        </w:rPr>
        <w:t>工作</w:t>
      </w:r>
      <w:r w:rsidR="007D40D6">
        <w:rPr>
          <w:rFonts w:ascii="仿宋" w:eastAsia="仿宋" w:hAnsi="仿宋" w:hint="eastAsia"/>
          <w:kern w:val="0"/>
          <w:sz w:val="32"/>
          <w:szCs w:val="32"/>
        </w:rPr>
        <w:t>和</w:t>
      </w:r>
      <w:r w:rsidR="007D40D6" w:rsidRPr="007861B9">
        <w:rPr>
          <w:rFonts w:ascii="仿宋" w:eastAsia="仿宋" w:hAnsi="仿宋" w:hint="eastAsia"/>
          <w:kern w:val="0"/>
          <w:sz w:val="32"/>
          <w:szCs w:val="32"/>
        </w:rPr>
        <w:t>投资者理解</w:t>
      </w:r>
      <w:r w:rsidRPr="007861B9">
        <w:rPr>
          <w:rFonts w:ascii="仿宋" w:eastAsia="仿宋" w:hAnsi="仿宋" w:hint="eastAsia"/>
          <w:kern w:val="0"/>
          <w:sz w:val="32"/>
          <w:szCs w:val="32"/>
        </w:rPr>
        <w:t>；</w:t>
      </w:r>
    </w:p>
    <w:p w:rsidR="000B0955" w:rsidRPr="007861B9" w:rsidRDefault="000B0955" w:rsidP="000B0955">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w:t>
      </w:r>
      <w:r w:rsidR="004B1705" w:rsidRPr="007861B9">
        <w:rPr>
          <w:rFonts w:ascii="仿宋" w:eastAsia="仿宋" w:hAnsi="仿宋" w:hint="eastAsia"/>
          <w:kern w:val="0"/>
          <w:sz w:val="32"/>
          <w:szCs w:val="32"/>
        </w:rPr>
        <w:t>七</w:t>
      </w:r>
      <w:r w:rsidRPr="007861B9">
        <w:rPr>
          <w:rFonts w:ascii="仿宋" w:eastAsia="仿宋" w:hAnsi="仿宋" w:hint="eastAsia"/>
          <w:kern w:val="0"/>
          <w:sz w:val="32"/>
          <w:szCs w:val="32"/>
        </w:rPr>
        <w:t>）中止</w:t>
      </w:r>
      <w:r w:rsidR="004D15C0" w:rsidRPr="007861B9">
        <w:rPr>
          <w:rFonts w:ascii="仿宋" w:eastAsia="仿宋" w:hAnsi="仿宋" w:hint="eastAsia"/>
          <w:kern w:val="0"/>
          <w:sz w:val="32"/>
          <w:szCs w:val="32"/>
        </w:rPr>
        <w:t>核对</w:t>
      </w:r>
      <w:r w:rsidRPr="007861B9">
        <w:rPr>
          <w:rFonts w:ascii="仿宋" w:eastAsia="仿宋" w:hAnsi="仿宋" w:hint="eastAsia"/>
          <w:kern w:val="0"/>
          <w:sz w:val="32"/>
          <w:szCs w:val="32"/>
        </w:rPr>
        <w:t>超过</w:t>
      </w:r>
      <w:r w:rsidR="00AB6063" w:rsidRPr="007861B9">
        <w:rPr>
          <w:rFonts w:ascii="仿宋" w:eastAsia="仿宋" w:hAnsi="仿宋" w:hint="eastAsia"/>
          <w:kern w:val="0"/>
          <w:sz w:val="32"/>
          <w:szCs w:val="32"/>
        </w:rPr>
        <w:t>三</w:t>
      </w:r>
      <w:r w:rsidRPr="007861B9">
        <w:rPr>
          <w:rFonts w:ascii="仿宋" w:eastAsia="仿宋" w:hAnsi="仿宋" w:hint="eastAsia"/>
          <w:kern w:val="0"/>
          <w:sz w:val="32"/>
          <w:szCs w:val="32"/>
        </w:rPr>
        <w:t>个月；</w:t>
      </w:r>
    </w:p>
    <w:p w:rsidR="000B0955" w:rsidRPr="007861B9" w:rsidRDefault="000B0955" w:rsidP="000B0955">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w:t>
      </w:r>
      <w:r w:rsidR="004B1705" w:rsidRPr="007861B9">
        <w:rPr>
          <w:rFonts w:ascii="仿宋" w:eastAsia="仿宋" w:hAnsi="仿宋" w:hint="eastAsia"/>
          <w:kern w:val="0"/>
          <w:sz w:val="32"/>
          <w:szCs w:val="32"/>
        </w:rPr>
        <w:t>八</w:t>
      </w:r>
      <w:r w:rsidRPr="007861B9">
        <w:rPr>
          <w:rFonts w:ascii="仿宋" w:eastAsia="仿宋" w:hAnsi="仿宋" w:hint="eastAsia"/>
          <w:kern w:val="0"/>
          <w:sz w:val="32"/>
          <w:szCs w:val="32"/>
        </w:rPr>
        <w:t>）本所认为</w:t>
      </w:r>
      <w:r w:rsidR="000B40CD">
        <w:rPr>
          <w:rFonts w:ascii="仿宋" w:eastAsia="仿宋" w:hAnsi="仿宋" w:hint="eastAsia"/>
          <w:kern w:val="0"/>
          <w:sz w:val="32"/>
          <w:szCs w:val="32"/>
        </w:rPr>
        <w:t>公司债券</w:t>
      </w:r>
      <w:r w:rsidRPr="007861B9">
        <w:rPr>
          <w:rFonts w:ascii="仿宋" w:eastAsia="仿宋" w:hAnsi="仿宋" w:hint="eastAsia"/>
          <w:kern w:val="0"/>
          <w:sz w:val="32"/>
          <w:szCs w:val="32"/>
        </w:rPr>
        <w:t>不符合</w:t>
      </w:r>
      <w:r w:rsidR="00F739D9" w:rsidRPr="007861B9">
        <w:rPr>
          <w:rFonts w:ascii="仿宋" w:eastAsia="仿宋" w:hAnsi="仿宋" w:hint="eastAsia"/>
          <w:kern w:val="0"/>
          <w:sz w:val="32"/>
          <w:szCs w:val="32"/>
        </w:rPr>
        <w:t>挂牌</w:t>
      </w:r>
      <w:r w:rsidRPr="007861B9">
        <w:rPr>
          <w:rFonts w:ascii="仿宋" w:eastAsia="仿宋" w:hAnsi="仿宋" w:hint="eastAsia"/>
          <w:kern w:val="0"/>
          <w:sz w:val="32"/>
          <w:szCs w:val="32"/>
        </w:rPr>
        <w:t>条件或者信息披露要求；</w:t>
      </w:r>
    </w:p>
    <w:p w:rsidR="000B0955" w:rsidRPr="007861B9" w:rsidRDefault="000B0955" w:rsidP="000B0955">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w:t>
      </w:r>
      <w:r w:rsidR="004B1705" w:rsidRPr="007861B9">
        <w:rPr>
          <w:rFonts w:ascii="仿宋" w:eastAsia="仿宋" w:hAnsi="仿宋" w:hint="eastAsia"/>
          <w:kern w:val="0"/>
          <w:sz w:val="32"/>
          <w:szCs w:val="32"/>
        </w:rPr>
        <w:t>九</w:t>
      </w:r>
      <w:r w:rsidRPr="007861B9">
        <w:rPr>
          <w:rFonts w:ascii="仿宋" w:eastAsia="仿宋" w:hAnsi="仿宋" w:hint="eastAsia"/>
          <w:kern w:val="0"/>
          <w:sz w:val="32"/>
          <w:szCs w:val="32"/>
        </w:rPr>
        <w:t>）本所</w:t>
      </w:r>
      <w:r w:rsidR="002A3F8A" w:rsidRPr="007861B9">
        <w:rPr>
          <w:rFonts w:ascii="仿宋" w:eastAsia="仿宋" w:hAnsi="仿宋" w:hint="eastAsia"/>
          <w:kern w:val="0"/>
          <w:sz w:val="32"/>
          <w:szCs w:val="32"/>
        </w:rPr>
        <w:t>认为需要终止</w:t>
      </w:r>
      <w:r w:rsidR="004D15C0" w:rsidRPr="007861B9">
        <w:rPr>
          <w:rFonts w:ascii="仿宋" w:eastAsia="仿宋" w:hAnsi="仿宋" w:hint="eastAsia"/>
          <w:kern w:val="0"/>
          <w:sz w:val="32"/>
          <w:szCs w:val="32"/>
        </w:rPr>
        <w:t>核对</w:t>
      </w:r>
      <w:r w:rsidRPr="007861B9">
        <w:rPr>
          <w:rFonts w:ascii="仿宋" w:eastAsia="仿宋" w:hAnsi="仿宋" w:hint="eastAsia"/>
          <w:kern w:val="0"/>
          <w:sz w:val="32"/>
          <w:szCs w:val="32"/>
        </w:rPr>
        <w:t>的其他情形。</w:t>
      </w:r>
    </w:p>
    <w:p w:rsidR="000B0955" w:rsidRPr="007861B9" w:rsidRDefault="000B0955" w:rsidP="000B0955">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发生前款第</w:t>
      </w:r>
      <w:r w:rsidR="004B1705" w:rsidRPr="007861B9">
        <w:rPr>
          <w:rFonts w:ascii="仿宋" w:eastAsia="仿宋" w:hAnsi="仿宋" w:hint="eastAsia"/>
          <w:kern w:val="0"/>
          <w:sz w:val="32"/>
          <w:szCs w:val="32"/>
        </w:rPr>
        <w:t>二</w:t>
      </w:r>
      <w:r w:rsidRPr="007861B9">
        <w:rPr>
          <w:rFonts w:ascii="仿宋" w:eastAsia="仿宋" w:hAnsi="仿宋" w:hint="eastAsia"/>
          <w:kern w:val="0"/>
          <w:sz w:val="32"/>
          <w:szCs w:val="32"/>
        </w:rPr>
        <w:t>项情形的，发行人、主承销商</w:t>
      </w:r>
      <w:r w:rsidR="007A2BDF" w:rsidRPr="007861B9">
        <w:rPr>
          <w:rFonts w:ascii="仿宋" w:eastAsia="仿宋" w:hAnsi="仿宋" w:hint="eastAsia"/>
          <w:kern w:val="0"/>
          <w:sz w:val="32"/>
          <w:szCs w:val="32"/>
        </w:rPr>
        <w:t>和</w:t>
      </w:r>
      <w:r w:rsidRPr="007861B9">
        <w:rPr>
          <w:rFonts w:ascii="仿宋" w:eastAsia="仿宋" w:hAnsi="仿宋" w:hint="eastAsia"/>
          <w:kern w:val="0"/>
          <w:sz w:val="32"/>
          <w:szCs w:val="32"/>
        </w:rPr>
        <w:t>证券服务机构应当及时书面报告本所。</w:t>
      </w:r>
    </w:p>
    <w:p w:rsidR="002472E3" w:rsidRPr="007861B9" w:rsidRDefault="002472E3" w:rsidP="002472E3">
      <w:pPr>
        <w:spacing w:line="560" w:lineRule="exact"/>
        <w:ind w:firstLineChars="200" w:firstLine="640"/>
        <w:rPr>
          <w:rFonts w:ascii="仿宋" w:eastAsia="仿宋" w:hAnsi="仿宋"/>
          <w:kern w:val="0"/>
          <w:sz w:val="32"/>
          <w:szCs w:val="32"/>
        </w:rPr>
      </w:pPr>
      <w:r w:rsidRPr="007861B9">
        <w:rPr>
          <w:rFonts w:ascii="仿宋" w:eastAsia="仿宋" w:hAnsi="仿宋" w:hint="eastAsia"/>
          <w:bCs/>
          <w:sz w:val="32"/>
          <w:szCs w:val="32"/>
        </w:rPr>
        <w:t>发行人或</w:t>
      </w:r>
      <w:r w:rsidR="002D6E1B" w:rsidRPr="007861B9">
        <w:rPr>
          <w:rFonts w:ascii="仿宋" w:eastAsia="仿宋" w:hAnsi="仿宋" w:hint="eastAsia"/>
          <w:bCs/>
          <w:sz w:val="32"/>
          <w:szCs w:val="32"/>
        </w:rPr>
        <w:t>者</w:t>
      </w:r>
      <w:r w:rsidRPr="007861B9">
        <w:rPr>
          <w:rFonts w:ascii="仿宋" w:eastAsia="仿宋" w:hAnsi="仿宋" w:hint="eastAsia"/>
          <w:bCs/>
          <w:sz w:val="32"/>
          <w:szCs w:val="32"/>
        </w:rPr>
        <w:t>主承销商主动要求终止</w:t>
      </w:r>
      <w:r w:rsidR="004D15C0" w:rsidRPr="007861B9">
        <w:rPr>
          <w:rFonts w:ascii="仿宋" w:eastAsia="仿宋" w:hAnsi="仿宋" w:hint="eastAsia"/>
          <w:bCs/>
          <w:sz w:val="32"/>
          <w:szCs w:val="32"/>
        </w:rPr>
        <w:t>核对</w:t>
      </w:r>
      <w:r w:rsidRPr="007861B9">
        <w:rPr>
          <w:rFonts w:ascii="仿宋" w:eastAsia="仿宋" w:hAnsi="仿宋" w:hint="eastAsia"/>
          <w:bCs/>
          <w:sz w:val="32"/>
          <w:szCs w:val="32"/>
        </w:rPr>
        <w:t>的，</w:t>
      </w:r>
      <w:r w:rsidRPr="007861B9">
        <w:rPr>
          <w:rFonts w:ascii="仿宋" w:eastAsia="仿宋" w:hAnsi="仿宋" w:hint="eastAsia"/>
          <w:sz w:val="32"/>
          <w:szCs w:val="32"/>
        </w:rPr>
        <w:t>应当向本所提交终止</w:t>
      </w:r>
      <w:r w:rsidR="0010034B" w:rsidRPr="007861B9">
        <w:rPr>
          <w:rFonts w:ascii="仿宋" w:eastAsia="仿宋" w:hAnsi="仿宋" w:hint="eastAsia"/>
          <w:sz w:val="32"/>
          <w:szCs w:val="32"/>
        </w:rPr>
        <w:t>核对</w:t>
      </w:r>
      <w:r w:rsidRPr="007861B9">
        <w:rPr>
          <w:rFonts w:ascii="仿宋" w:eastAsia="仿宋" w:hAnsi="仿宋" w:hint="eastAsia"/>
          <w:sz w:val="32"/>
          <w:szCs w:val="32"/>
        </w:rPr>
        <w:t>申请，说明相关情况、理由。</w:t>
      </w:r>
    </w:p>
    <w:p w:rsidR="00AB6063" w:rsidRPr="007861B9" w:rsidRDefault="005A69B5" w:rsidP="004E219A">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第四十六</w:t>
      </w:r>
      <w:r w:rsidR="00AB6063" w:rsidRPr="007861B9">
        <w:rPr>
          <w:rFonts w:ascii="仿宋" w:eastAsia="仿宋" w:hAnsi="仿宋" w:hint="eastAsia"/>
          <w:b/>
          <w:kern w:val="0"/>
          <w:sz w:val="32"/>
          <w:szCs w:val="32"/>
        </w:rPr>
        <w:t>条</w:t>
      </w:r>
      <w:r w:rsidR="00AB6063" w:rsidRPr="007861B9">
        <w:rPr>
          <w:rFonts w:ascii="仿宋" w:eastAsia="仿宋" w:hAnsi="仿宋"/>
          <w:kern w:val="0"/>
          <w:sz w:val="32"/>
          <w:szCs w:val="32"/>
        </w:rPr>
        <w:tab/>
      </w:r>
      <w:r w:rsidR="00AB6063" w:rsidRPr="007861B9">
        <w:rPr>
          <w:rFonts w:ascii="仿宋" w:eastAsia="仿宋" w:hAnsi="仿宋" w:hint="eastAsia"/>
          <w:kern w:val="0"/>
          <w:sz w:val="32"/>
          <w:szCs w:val="32"/>
        </w:rPr>
        <w:t>本所受理</w:t>
      </w:r>
      <w:r w:rsidR="002D6E1B" w:rsidRPr="007861B9">
        <w:rPr>
          <w:rFonts w:ascii="仿宋" w:eastAsia="仿宋" w:hAnsi="仿宋" w:hint="eastAsia"/>
          <w:kern w:val="0"/>
          <w:sz w:val="32"/>
          <w:szCs w:val="32"/>
        </w:rPr>
        <w:t>申请文件</w:t>
      </w:r>
      <w:r w:rsidR="00AB6063" w:rsidRPr="007861B9">
        <w:rPr>
          <w:rFonts w:ascii="仿宋" w:eastAsia="仿宋" w:hAnsi="仿宋" w:hint="eastAsia"/>
          <w:kern w:val="0"/>
          <w:sz w:val="32"/>
          <w:szCs w:val="32"/>
        </w:rPr>
        <w:t>后至公司债券</w:t>
      </w:r>
      <w:r w:rsidR="005868C7" w:rsidRPr="007861B9">
        <w:rPr>
          <w:rFonts w:ascii="仿宋" w:eastAsia="仿宋" w:hAnsi="仿宋" w:hint="eastAsia"/>
          <w:kern w:val="0"/>
          <w:sz w:val="32"/>
          <w:szCs w:val="32"/>
        </w:rPr>
        <w:t>挂牌</w:t>
      </w:r>
      <w:r w:rsidR="00AB6063" w:rsidRPr="007861B9">
        <w:rPr>
          <w:rFonts w:ascii="仿宋" w:eastAsia="仿宋" w:hAnsi="仿宋" w:hint="eastAsia"/>
          <w:kern w:val="0"/>
          <w:sz w:val="32"/>
          <w:szCs w:val="32"/>
        </w:rPr>
        <w:t>前，</w:t>
      </w:r>
      <w:r w:rsidR="002F35AB" w:rsidRPr="007861B9">
        <w:rPr>
          <w:rFonts w:ascii="仿宋" w:eastAsia="仿宋" w:hAnsi="仿宋" w:hint="eastAsia"/>
          <w:kern w:val="0"/>
          <w:sz w:val="32"/>
          <w:szCs w:val="32"/>
        </w:rPr>
        <w:t>发生下列可能影响</w:t>
      </w:r>
      <w:r w:rsidR="00AB6063" w:rsidRPr="007861B9">
        <w:rPr>
          <w:rFonts w:ascii="仿宋" w:eastAsia="仿宋" w:hAnsi="仿宋" w:hint="eastAsia"/>
          <w:kern w:val="0"/>
          <w:sz w:val="32"/>
          <w:szCs w:val="32"/>
        </w:rPr>
        <w:t>投资者作出价值判断和投资决策的</w:t>
      </w:r>
      <w:r w:rsidR="002F35AB" w:rsidRPr="007861B9">
        <w:rPr>
          <w:rFonts w:ascii="仿宋" w:eastAsia="仿宋" w:hAnsi="仿宋" w:hint="eastAsia"/>
          <w:kern w:val="0"/>
          <w:sz w:val="32"/>
          <w:szCs w:val="32"/>
        </w:rPr>
        <w:t>重大事项的</w:t>
      </w:r>
      <w:r w:rsidR="00AB6063" w:rsidRPr="007861B9">
        <w:rPr>
          <w:rFonts w:ascii="仿宋" w:eastAsia="仿宋" w:hAnsi="仿宋" w:hint="eastAsia"/>
          <w:kern w:val="0"/>
          <w:sz w:val="32"/>
          <w:szCs w:val="32"/>
        </w:rPr>
        <w:t>，发行人、主承销商</w:t>
      </w:r>
      <w:r w:rsidR="00917C53" w:rsidRPr="007861B9">
        <w:rPr>
          <w:rFonts w:ascii="仿宋" w:eastAsia="仿宋" w:hAnsi="仿宋" w:hint="eastAsia"/>
          <w:kern w:val="0"/>
          <w:sz w:val="32"/>
          <w:szCs w:val="32"/>
        </w:rPr>
        <w:t>、</w:t>
      </w:r>
      <w:r w:rsidR="00AB6063" w:rsidRPr="007861B9">
        <w:rPr>
          <w:rFonts w:ascii="仿宋" w:eastAsia="仿宋" w:hAnsi="仿宋" w:hint="eastAsia"/>
          <w:kern w:val="0"/>
          <w:sz w:val="32"/>
          <w:szCs w:val="32"/>
        </w:rPr>
        <w:t>证券服务机构应当及时向本所报告，并按要求更新申请文件</w:t>
      </w:r>
      <w:r w:rsidR="007A2BDF" w:rsidRPr="007861B9">
        <w:rPr>
          <w:rFonts w:ascii="仿宋" w:eastAsia="仿宋" w:hAnsi="仿宋" w:hint="eastAsia"/>
          <w:kern w:val="0"/>
          <w:sz w:val="32"/>
          <w:szCs w:val="32"/>
        </w:rPr>
        <w:t>；</w:t>
      </w:r>
      <w:r w:rsidR="00AB6063" w:rsidRPr="007861B9">
        <w:rPr>
          <w:rFonts w:ascii="仿宋" w:eastAsia="仿宋" w:hAnsi="仿宋" w:hint="eastAsia"/>
          <w:kern w:val="0"/>
          <w:sz w:val="32"/>
          <w:szCs w:val="32"/>
        </w:rPr>
        <w:t>主承销商、证券服务机构应当持续履行尽职调查职责，并向本所提交专项核查意见说明</w:t>
      </w:r>
      <w:r w:rsidR="00CC1118">
        <w:rPr>
          <w:rFonts w:ascii="仿宋" w:eastAsia="仿宋" w:hAnsi="仿宋" w:hint="eastAsia"/>
          <w:kern w:val="0"/>
          <w:sz w:val="32"/>
          <w:szCs w:val="32"/>
        </w:rPr>
        <w:t>公司债券</w:t>
      </w:r>
      <w:r w:rsidR="00AB6063" w:rsidRPr="007861B9">
        <w:rPr>
          <w:rFonts w:ascii="仿宋" w:eastAsia="仿宋" w:hAnsi="仿宋" w:hint="eastAsia"/>
          <w:kern w:val="0"/>
          <w:sz w:val="32"/>
          <w:szCs w:val="32"/>
        </w:rPr>
        <w:t>是否仍</w:t>
      </w:r>
      <w:r w:rsidR="007D40D6">
        <w:rPr>
          <w:rFonts w:ascii="仿宋" w:eastAsia="仿宋" w:hAnsi="仿宋" w:hint="eastAsia"/>
          <w:kern w:val="0"/>
          <w:sz w:val="32"/>
          <w:szCs w:val="32"/>
        </w:rPr>
        <w:t>然</w:t>
      </w:r>
      <w:r w:rsidR="00AB6063" w:rsidRPr="007861B9">
        <w:rPr>
          <w:rFonts w:ascii="仿宋" w:eastAsia="仿宋" w:hAnsi="仿宋" w:hint="eastAsia"/>
          <w:kern w:val="0"/>
          <w:sz w:val="32"/>
          <w:szCs w:val="32"/>
        </w:rPr>
        <w:t>符合</w:t>
      </w:r>
      <w:r w:rsidR="006D3066" w:rsidRPr="007861B9">
        <w:rPr>
          <w:rFonts w:ascii="仿宋" w:eastAsia="仿宋" w:hAnsi="仿宋" w:hint="eastAsia"/>
          <w:kern w:val="0"/>
          <w:sz w:val="32"/>
          <w:szCs w:val="32"/>
        </w:rPr>
        <w:t>挂牌</w:t>
      </w:r>
      <w:r w:rsidR="00AB6063" w:rsidRPr="007861B9">
        <w:rPr>
          <w:rFonts w:ascii="仿宋" w:eastAsia="仿宋" w:hAnsi="仿宋" w:hint="eastAsia"/>
          <w:kern w:val="0"/>
          <w:sz w:val="32"/>
          <w:szCs w:val="32"/>
        </w:rPr>
        <w:t>条件和信息披露要求：</w:t>
      </w:r>
      <w:r w:rsidR="00917C53" w:rsidRPr="007861B9">
        <w:rPr>
          <w:rFonts w:ascii="仿宋" w:eastAsia="仿宋" w:hAnsi="仿宋" w:hint="eastAsia"/>
          <w:kern w:val="0"/>
          <w:sz w:val="32"/>
          <w:szCs w:val="32"/>
        </w:rPr>
        <w:t xml:space="preserve"> </w:t>
      </w:r>
    </w:p>
    <w:p w:rsidR="00AB6063" w:rsidRPr="007861B9" w:rsidRDefault="00AB6063" w:rsidP="0052182E">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（一）发行人名称变更、股权结构或者生产经营状况发生重大变化；</w:t>
      </w:r>
    </w:p>
    <w:p w:rsidR="00AB6063" w:rsidRPr="007861B9" w:rsidRDefault="00AB6063" w:rsidP="0052182E">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（二）发行人变更财务报告审计机构、债券受托管理人或者具有同等职责的机构、资信评级机构；</w:t>
      </w:r>
    </w:p>
    <w:p w:rsidR="00AB6063" w:rsidRPr="007861B9" w:rsidRDefault="00AB6063" w:rsidP="0052182E">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（三）发行人三分之一以上董事、三分之二以上监事、董事</w:t>
      </w:r>
      <w:r w:rsidRPr="007861B9">
        <w:rPr>
          <w:rFonts w:ascii="仿宋" w:eastAsia="仿宋" w:hAnsi="仿宋" w:hint="eastAsia"/>
          <w:kern w:val="0"/>
          <w:sz w:val="32"/>
          <w:szCs w:val="32"/>
        </w:rPr>
        <w:lastRenderedPageBreak/>
        <w:t>长、总经理或者具有同等职责的人员发生变动；</w:t>
      </w:r>
    </w:p>
    <w:p w:rsidR="00AB6063" w:rsidRPr="007861B9" w:rsidRDefault="00AB6063" w:rsidP="0052182E">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（四）发行人法定代表人、董事长、总经理或者具有同等职责的人员无法履行职责；</w:t>
      </w:r>
    </w:p>
    <w:p w:rsidR="00AB6063" w:rsidRPr="007861B9" w:rsidRDefault="00AB6063" w:rsidP="0052182E">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（五）发行人控股股东或者实际控制人变更；</w:t>
      </w:r>
    </w:p>
    <w:p w:rsidR="00AB6063" w:rsidRPr="007861B9" w:rsidRDefault="00AB6063" w:rsidP="0052182E">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（六）发行人发生重大资产抵押、质押、出售、转让、报废、无偿划转以及重大投资行为或者重大资产重组；</w:t>
      </w:r>
    </w:p>
    <w:p w:rsidR="00AB6063" w:rsidRPr="007861B9" w:rsidRDefault="00AB6063" w:rsidP="0052182E">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（七）发行人发生超过上年末净资产百分之十的重大损失；</w:t>
      </w:r>
    </w:p>
    <w:p w:rsidR="00AB6063" w:rsidRPr="007861B9" w:rsidRDefault="00AB6063" w:rsidP="0052182E">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（八）发行人放弃债权或者财产超过上年末净资产的百分之十；</w:t>
      </w:r>
    </w:p>
    <w:p w:rsidR="00AB6063" w:rsidRPr="007861B9" w:rsidRDefault="00AB6063" w:rsidP="0052182E">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（九）发行人股权、经营权涉及被委托管理；</w:t>
      </w:r>
    </w:p>
    <w:p w:rsidR="00AB6063" w:rsidRPr="007861B9" w:rsidRDefault="00AB6063" w:rsidP="0052182E">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（十）发行人丧失对重要子公司的实际控制权；</w:t>
      </w:r>
    </w:p>
    <w:p w:rsidR="00AB6063" w:rsidRPr="007861B9" w:rsidRDefault="00AB6063" w:rsidP="0052182E">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（十一）债券担保情况发生变更，或者债券信用评级发生变化；</w:t>
      </w:r>
    </w:p>
    <w:p w:rsidR="00AB6063" w:rsidRPr="007861B9" w:rsidRDefault="00AB6063" w:rsidP="0052182E">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（十二）发行人转移债券清偿义务；</w:t>
      </w:r>
    </w:p>
    <w:p w:rsidR="00AB6063" w:rsidRPr="007861B9" w:rsidRDefault="00AB6063" w:rsidP="0052182E">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（十三）发行人一次承担他人债务超过上年末净资产百分之十，或者新增借款、对外提供担保超过上年末净资产的百分之二十；</w:t>
      </w:r>
    </w:p>
    <w:p w:rsidR="00AB6063" w:rsidRPr="007861B9" w:rsidRDefault="00AB6063" w:rsidP="0052182E">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（十四）发行人未能清偿到期债务或者进行债务重组；</w:t>
      </w:r>
    </w:p>
    <w:p w:rsidR="00AB6063" w:rsidRPr="007861B9" w:rsidRDefault="00AB6063" w:rsidP="0052182E">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（十五）发行人涉嫌违法违规被有权机关调查，受到刑事处罚、重大行政处罚或者行政监管措施、市场自律组织作出债券业务相关的处分，或者存在严重失信行为；</w:t>
      </w:r>
    </w:p>
    <w:p w:rsidR="00AB6063" w:rsidRPr="007861B9" w:rsidRDefault="00AB6063" w:rsidP="0052182E">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（十六）发行人法定代表人、控股股东、实际控制人、董事、</w:t>
      </w:r>
      <w:r w:rsidRPr="007861B9">
        <w:rPr>
          <w:rFonts w:ascii="仿宋" w:eastAsia="仿宋" w:hAnsi="仿宋" w:hint="eastAsia"/>
          <w:kern w:val="0"/>
          <w:sz w:val="32"/>
          <w:szCs w:val="32"/>
        </w:rPr>
        <w:lastRenderedPageBreak/>
        <w:t>监事、高级管理人员涉嫌违法违规被有权机关调查、采取强制措施，或者存在严重失信行为；</w:t>
      </w:r>
    </w:p>
    <w:p w:rsidR="00AB6063" w:rsidRPr="007861B9" w:rsidRDefault="00AB6063" w:rsidP="0052182E">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（十七）发行人涉及重大诉讼、仲裁事项；</w:t>
      </w:r>
    </w:p>
    <w:p w:rsidR="00AB6063" w:rsidRPr="007861B9" w:rsidRDefault="00AB6063" w:rsidP="0052182E">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（十八）发行人出现可能影响其偿债能力的资产被查封、扣押或者冻结的情况；</w:t>
      </w:r>
    </w:p>
    <w:p w:rsidR="00AB6063" w:rsidRPr="007861B9" w:rsidRDefault="00AB6063" w:rsidP="0052182E">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（十九）发行人分配股利，作出减资、合并、分立、解散以及申请破产的决定，或者依法进入破产程序、被责令关闭；</w:t>
      </w:r>
    </w:p>
    <w:p w:rsidR="00AB6063" w:rsidRPr="007861B9" w:rsidRDefault="00AB6063" w:rsidP="0052182E">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（二十）发行人涉及需要说明的市场传闻；</w:t>
      </w:r>
    </w:p>
    <w:p w:rsidR="00AB6063" w:rsidRPr="007861B9" w:rsidRDefault="00AB6063" w:rsidP="0052182E">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（二十一）募集说明书约定或者发行人承诺的其他应当披露</w:t>
      </w:r>
      <w:r w:rsidR="008B6711" w:rsidRPr="007861B9">
        <w:rPr>
          <w:rFonts w:ascii="仿宋" w:eastAsia="仿宋" w:hAnsi="仿宋" w:hint="eastAsia"/>
          <w:kern w:val="0"/>
          <w:sz w:val="32"/>
          <w:szCs w:val="32"/>
        </w:rPr>
        <w:t>的</w:t>
      </w:r>
      <w:r w:rsidRPr="007861B9">
        <w:rPr>
          <w:rFonts w:ascii="仿宋" w:eastAsia="仿宋" w:hAnsi="仿宋" w:hint="eastAsia"/>
          <w:kern w:val="0"/>
          <w:sz w:val="32"/>
          <w:szCs w:val="32"/>
        </w:rPr>
        <w:t>事项；</w:t>
      </w:r>
    </w:p>
    <w:p w:rsidR="00AB6063" w:rsidRPr="007861B9" w:rsidRDefault="00AB6063" w:rsidP="0052182E">
      <w:pPr>
        <w:spacing w:line="560" w:lineRule="exact"/>
        <w:ind w:firstLineChars="200" w:firstLine="640"/>
        <w:rPr>
          <w:rFonts w:ascii="仿宋" w:eastAsia="仿宋" w:hAnsi="仿宋"/>
          <w:kern w:val="0"/>
          <w:sz w:val="32"/>
          <w:szCs w:val="32"/>
        </w:rPr>
      </w:pPr>
      <w:r w:rsidRPr="007861B9">
        <w:rPr>
          <w:rFonts w:ascii="仿宋" w:eastAsia="仿宋" w:hAnsi="仿宋" w:hint="eastAsia"/>
          <w:kern w:val="0"/>
          <w:sz w:val="32"/>
          <w:szCs w:val="32"/>
        </w:rPr>
        <w:t>（二十二）其他可能影响</w:t>
      </w:r>
      <w:r w:rsidR="008B6711" w:rsidRPr="007861B9">
        <w:rPr>
          <w:rFonts w:ascii="仿宋" w:eastAsia="仿宋" w:hAnsi="仿宋" w:hint="eastAsia"/>
          <w:kern w:val="0"/>
          <w:sz w:val="32"/>
          <w:szCs w:val="32"/>
        </w:rPr>
        <w:t>发行人</w:t>
      </w:r>
      <w:r w:rsidRPr="007861B9">
        <w:rPr>
          <w:rFonts w:ascii="仿宋" w:eastAsia="仿宋" w:hAnsi="仿宋" w:hint="eastAsia"/>
          <w:kern w:val="0"/>
          <w:sz w:val="32"/>
          <w:szCs w:val="32"/>
        </w:rPr>
        <w:t>偿债能力或者投资者权益的事项。</w:t>
      </w:r>
    </w:p>
    <w:p w:rsidR="0001667D" w:rsidRPr="007861B9" w:rsidRDefault="00F32839" w:rsidP="0052182E">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发行人披露重大</w:t>
      </w:r>
      <w:r w:rsidR="00AB6063" w:rsidRPr="007861B9">
        <w:rPr>
          <w:rFonts w:ascii="仿宋" w:eastAsia="仿宋" w:hAnsi="仿宋" w:hint="eastAsia"/>
          <w:kern w:val="0"/>
          <w:sz w:val="32"/>
          <w:szCs w:val="32"/>
        </w:rPr>
        <w:t>事项</w:t>
      </w:r>
      <w:r>
        <w:rPr>
          <w:rFonts w:ascii="仿宋" w:eastAsia="仿宋" w:hAnsi="仿宋" w:hint="eastAsia"/>
          <w:kern w:val="0"/>
          <w:sz w:val="32"/>
          <w:szCs w:val="32"/>
        </w:rPr>
        <w:t>后，</w:t>
      </w:r>
      <w:r w:rsidR="00C311CC">
        <w:rPr>
          <w:rFonts w:ascii="仿宋" w:eastAsia="仿宋" w:hAnsi="仿宋" w:hint="eastAsia"/>
          <w:kern w:val="0"/>
          <w:sz w:val="32"/>
          <w:szCs w:val="32"/>
        </w:rPr>
        <w:t>相关</w:t>
      </w:r>
      <w:r>
        <w:rPr>
          <w:rFonts w:ascii="仿宋" w:eastAsia="仿宋" w:hAnsi="仿宋" w:hint="eastAsia"/>
          <w:kern w:val="0"/>
          <w:sz w:val="32"/>
          <w:szCs w:val="32"/>
        </w:rPr>
        <w:t>事项</w:t>
      </w:r>
      <w:r w:rsidR="00AB6063" w:rsidRPr="007861B9">
        <w:rPr>
          <w:rFonts w:ascii="仿宋" w:eastAsia="仿宋" w:hAnsi="仿宋" w:hint="eastAsia"/>
          <w:kern w:val="0"/>
          <w:sz w:val="32"/>
          <w:szCs w:val="32"/>
        </w:rPr>
        <w:t>出现重大进展或者变化的，发行人也应当及时履行信息披露义务。</w:t>
      </w:r>
    </w:p>
    <w:p w:rsidR="009410A5" w:rsidRPr="007861B9" w:rsidRDefault="005A69B5" w:rsidP="00321769">
      <w:pPr>
        <w:pStyle w:val="Style3"/>
        <w:spacing w:line="560" w:lineRule="exact"/>
        <w:ind w:firstLine="643"/>
        <w:rPr>
          <w:rFonts w:ascii="仿宋" w:eastAsia="仿宋" w:hAnsi="仿宋"/>
          <w:bCs/>
          <w:sz w:val="32"/>
          <w:szCs w:val="32"/>
        </w:rPr>
      </w:pPr>
      <w:r w:rsidRPr="007861B9">
        <w:rPr>
          <w:rFonts w:ascii="仿宋" w:eastAsia="仿宋" w:hAnsi="仿宋" w:hint="eastAsia"/>
          <w:b/>
          <w:bCs/>
          <w:sz w:val="32"/>
          <w:szCs w:val="32"/>
        </w:rPr>
        <w:t>第四十七</w:t>
      </w:r>
      <w:r w:rsidR="009410A5" w:rsidRPr="007861B9">
        <w:rPr>
          <w:rFonts w:ascii="仿宋" w:eastAsia="仿宋" w:hAnsi="仿宋" w:hint="eastAsia"/>
          <w:b/>
          <w:bCs/>
          <w:sz w:val="32"/>
          <w:szCs w:val="32"/>
        </w:rPr>
        <w:t>条</w:t>
      </w:r>
      <w:r w:rsidR="009410A5" w:rsidRPr="007861B9">
        <w:rPr>
          <w:rFonts w:ascii="仿宋" w:eastAsia="仿宋" w:hAnsi="仿宋" w:hint="eastAsia"/>
          <w:bCs/>
          <w:sz w:val="32"/>
          <w:szCs w:val="32"/>
        </w:rPr>
        <w:tab/>
        <w:t>本所受理</w:t>
      </w:r>
      <w:r w:rsidR="009410A5" w:rsidRPr="007861B9">
        <w:rPr>
          <w:rFonts w:ascii="仿宋" w:eastAsia="仿宋" w:hAnsi="仿宋" w:hint="eastAsia"/>
          <w:kern w:val="0"/>
          <w:sz w:val="32"/>
          <w:szCs w:val="32"/>
        </w:rPr>
        <w:t>申请文件后至</w:t>
      </w:r>
      <w:r w:rsidR="00335DEF" w:rsidRPr="007861B9">
        <w:rPr>
          <w:rFonts w:ascii="仿宋" w:eastAsia="仿宋" w:hAnsi="仿宋" w:hint="eastAsia"/>
          <w:kern w:val="0"/>
          <w:sz w:val="32"/>
          <w:szCs w:val="32"/>
        </w:rPr>
        <w:t>公司债券挂牌</w:t>
      </w:r>
      <w:r w:rsidR="009410A5" w:rsidRPr="007861B9">
        <w:rPr>
          <w:rFonts w:ascii="仿宋" w:eastAsia="仿宋" w:hAnsi="仿宋" w:hint="eastAsia"/>
          <w:kern w:val="0"/>
          <w:sz w:val="32"/>
          <w:szCs w:val="32"/>
        </w:rPr>
        <w:t>前</w:t>
      </w:r>
      <w:r w:rsidR="009410A5" w:rsidRPr="007861B9">
        <w:rPr>
          <w:rFonts w:ascii="仿宋" w:eastAsia="仿宋" w:hAnsi="仿宋" w:hint="eastAsia"/>
          <w:bCs/>
          <w:sz w:val="32"/>
          <w:szCs w:val="32"/>
        </w:rPr>
        <w:t>，收到与本次挂牌条件确认相关且内容明确具体的举报的，可以就举报涉及的事项向发行人、主承销商、证券服务机构</w:t>
      </w:r>
      <w:r w:rsidR="008B38D3">
        <w:rPr>
          <w:rFonts w:ascii="仿宋" w:eastAsia="仿宋" w:hAnsi="仿宋" w:hint="eastAsia"/>
          <w:bCs/>
          <w:sz w:val="32"/>
          <w:szCs w:val="32"/>
        </w:rPr>
        <w:t>、增信主体</w:t>
      </w:r>
      <w:r w:rsidR="009410A5" w:rsidRPr="007861B9">
        <w:rPr>
          <w:rFonts w:ascii="仿宋" w:eastAsia="仿宋" w:hAnsi="仿宋" w:hint="eastAsia"/>
          <w:bCs/>
          <w:sz w:val="32"/>
          <w:szCs w:val="32"/>
        </w:rPr>
        <w:t>进行问询，要求作出解释说明，并根据需要披露相关信息；也可以要求发行人、主承销商、证券服务机构</w:t>
      </w:r>
      <w:r w:rsidR="008B38D3">
        <w:rPr>
          <w:rFonts w:ascii="仿宋" w:eastAsia="仿宋" w:hAnsi="仿宋" w:hint="eastAsia"/>
          <w:bCs/>
          <w:sz w:val="32"/>
          <w:szCs w:val="32"/>
        </w:rPr>
        <w:t>、增信主体</w:t>
      </w:r>
      <w:r w:rsidR="009410A5" w:rsidRPr="007861B9">
        <w:rPr>
          <w:rFonts w:ascii="仿宋" w:eastAsia="仿宋" w:hAnsi="仿宋" w:hint="eastAsia"/>
          <w:bCs/>
          <w:sz w:val="32"/>
          <w:szCs w:val="32"/>
        </w:rPr>
        <w:t>进行必要的专项核查并将核查结果报告本所。</w:t>
      </w:r>
    </w:p>
    <w:p w:rsidR="0001667D" w:rsidRPr="007861B9" w:rsidRDefault="005A69B5" w:rsidP="004E219A">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第四十八</w:t>
      </w:r>
      <w:r w:rsidR="00917C53" w:rsidRPr="007861B9">
        <w:rPr>
          <w:rFonts w:ascii="仿宋" w:eastAsia="仿宋" w:hAnsi="仿宋" w:hint="eastAsia"/>
          <w:b/>
          <w:kern w:val="0"/>
          <w:sz w:val="32"/>
          <w:szCs w:val="32"/>
        </w:rPr>
        <w:t>条</w:t>
      </w:r>
      <w:r w:rsidR="00753FE3" w:rsidRPr="007861B9">
        <w:rPr>
          <w:rFonts w:ascii="仿宋" w:eastAsia="仿宋" w:hAnsi="仿宋" w:hint="eastAsia"/>
          <w:kern w:val="0"/>
          <w:sz w:val="32"/>
          <w:szCs w:val="32"/>
        </w:rPr>
        <w:t xml:space="preserve"> 本所出具挂牌条件确认文件后至公司债券挂牌前，出现可能影响本次</w:t>
      </w:r>
      <w:r w:rsidR="008B6711" w:rsidRPr="007861B9">
        <w:rPr>
          <w:rFonts w:ascii="仿宋" w:eastAsia="仿宋" w:hAnsi="仿宋" w:hint="eastAsia"/>
          <w:kern w:val="0"/>
          <w:sz w:val="32"/>
          <w:szCs w:val="32"/>
        </w:rPr>
        <w:t>债券</w:t>
      </w:r>
      <w:r w:rsidR="00753FE3" w:rsidRPr="007861B9">
        <w:rPr>
          <w:rFonts w:ascii="仿宋" w:eastAsia="仿宋" w:hAnsi="仿宋" w:hint="eastAsia"/>
          <w:kern w:val="0"/>
          <w:sz w:val="32"/>
          <w:szCs w:val="32"/>
        </w:rPr>
        <w:t>发行</w:t>
      </w:r>
      <w:r w:rsidR="008E75F4" w:rsidRPr="007861B9">
        <w:rPr>
          <w:rFonts w:ascii="仿宋" w:eastAsia="仿宋" w:hAnsi="仿宋" w:hint="eastAsia"/>
          <w:kern w:val="0"/>
          <w:sz w:val="32"/>
          <w:szCs w:val="32"/>
        </w:rPr>
        <w:t>和挂牌</w:t>
      </w:r>
      <w:r w:rsidR="00753FE3" w:rsidRPr="007861B9">
        <w:rPr>
          <w:rFonts w:ascii="仿宋" w:eastAsia="仿宋" w:hAnsi="仿宋" w:hint="eastAsia"/>
          <w:kern w:val="0"/>
          <w:sz w:val="32"/>
          <w:szCs w:val="32"/>
        </w:rPr>
        <w:t>的重大事项的，发行人、</w:t>
      </w:r>
      <w:r w:rsidR="00753FE3" w:rsidRPr="007861B9">
        <w:rPr>
          <w:rFonts w:ascii="仿宋" w:eastAsia="仿宋" w:hAnsi="仿宋" w:hint="eastAsia"/>
          <w:kern w:val="0"/>
          <w:sz w:val="32"/>
          <w:szCs w:val="32"/>
        </w:rPr>
        <w:lastRenderedPageBreak/>
        <w:t>主承销商、证券服务机构应当向本所提交专项</w:t>
      </w:r>
      <w:r w:rsidR="004E381A" w:rsidRPr="007861B9">
        <w:rPr>
          <w:rFonts w:ascii="仿宋" w:eastAsia="仿宋" w:hAnsi="仿宋" w:hint="eastAsia"/>
          <w:kern w:val="0"/>
          <w:sz w:val="32"/>
          <w:szCs w:val="32"/>
        </w:rPr>
        <w:t>说明和</w:t>
      </w:r>
      <w:r w:rsidR="00753FE3" w:rsidRPr="007861B9">
        <w:rPr>
          <w:rFonts w:ascii="仿宋" w:eastAsia="仿宋" w:hAnsi="仿宋" w:hint="eastAsia"/>
          <w:kern w:val="0"/>
          <w:sz w:val="32"/>
          <w:szCs w:val="32"/>
        </w:rPr>
        <w:t>核查意见。</w:t>
      </w:r>
      <w:r w:rsidR="00917C53" w:rsidRPr="007861B9">
        <w:rPr>
          <w:rFonts w:ascii="仿宋" w:eastAsia="仿宋" w:hAnsi="仿宋" w:hint="eastAsia"/>
          <w:kern w:val="0"/>
          <w:sz w:val="32"/>
          <w:szCs w:val="32"/>
        </w:rPr>
        <w:t>本所收到</w:t>
      </w:r>
      <w:r w:rsidR="00753FE3" w:rsidRPr="007861B9">
        <w:rPr>
          <w:rFonts w:ascii="仿宋" w:eastAsia="仿宋" w:hAnsi="仿宋" w:hint="eastAsia"/>
          <w:kern w:val="0"/>
          <w:sz w:val="32"/>
          <w:szCs w:val="32"/>
        </w:rPr>
        <w:t>相关</w:t>
      </w:r>
      <w:r w:rsidR="00917C53" w:rsidRPr="007861B9">
        <w:rPr>
          <w:rFonts w:ascii="仿宋" w:eastAsia="仿宋" w:hAnsi="仿宋" w:hint="eastAsia"/>
          <w:kern w:val="0"/>
          <w:sz w:val="32"/>
          <w:szCs w:val="32"/>
        </w:rPr>
        <w:t>文件后，</w:t>
      </w:r>
      <w:r w:rsidR="009A085A" w:rsidRPr="007861B9">
        <w:rPr>
          <w:rFonts w:ascii="仿宋" w:eastAsia="仿宋" w:hAnsi="仿宋" w:hint="eastAsia"/>
          <w:kern w:val="0"/>
          <w:sz w:val="32"/>
          <w:szCs w:val="32"/>
        </w:rPr>
        <w:t>应当及时处理。</w:t>
      </w:r>
    </w:p>
    <w:p w:rsidR="00347A55" w:rsidRPr="007861B9" w:rsidRDefault="00347A55" w:rsidP="00347A55">
      <w:pPr>
        <w:pStyle w:val="Style3"/>
        <w:spacing w:line="560" w:lineRule="exact"/>
        <w:ind w:firstLine="640"/>
        <w:rPr>
          <w:rFonts w:ascii="仿宋" w:eastAsia="仿宋" w:hAnsi="仿宋"/>
          <w:bCs/>
          <w:sz w:val="32"/>
          <w:szCs w:val="32"/>
        </w:rPr>
      </w:pPr>
      <w:r w:rsidRPr="007861B9">
        <w:rPr>
          <w:rFonts w:ascii="仿宋" w:eastAsia="仿宋" w:hAnsi="仿宋" w:hint="eastAsia"/>
          <w:bCs/>
          <w:sz w:val="32"/>
          <w:szCs w:val="32"/>
        </w:rPr>
        <w:t>发行人应当暂缓或者暂停发行；已经发行的，暂缓或者暂停挂牌，并按相关规定进行处理。</w:t>
      </w:r>
    </w:p>
    <w:p w:rsidR="00F561DF" w:rsidRPr="003454B7" w:rsidRDefault="00F561DF" w:rsidP="0052182E">
      <w:pPr>
        <w:spacing w:line="560" w:lineRule="exact"/>
        <w:ind w:firstLineChars="200" w:firstLine="640"/>
        <w:rPr>
          <w:rFonts w:ascii="仿宋" w:eastAsia="仿宋" w:hAnsi="仿宋"/>
          <w:kern w:val="0"/>
          <w:sz w:val="32"/>
          <w:szCs w:val="32"/>
        </w:rPr>
      </w:pPr>
    </w:p>
    <w:p w:rsidR="0001667D" w:rsidRPr="003454B7" w:rsidRDefault="00F12426" w:rsidP="0052182E">
      <w:pPr>
        <w:pStyle w:val="1"/>
        <w:spacing w:before="0" w:after="0" w:line="560" w:lineRule="exact"/>
        <w:jc w:val="center"/>
        <w:rPr>
          <w:rFonts w:ascii="黑体" w:eastAsia="黑体" w:hAnsi="黑体"/>
          <w:b w:val="0"/>
          <w:sz w:val="32"/>
          <w:szCs w:val="32"/>
        </w:rPr>
      </w:pPr>
      <w:r w:rsidRPr="003454B7">
        <w:rPr>
          <w:rFonts w:ascii="黑体" w:eastAsia="黑体" w:hAnsi="黑体" w:hint="eastAsia"/>
          <w:b w:val="0"/>
          <w:sz w:val="32"/>
          <w:szCs w:val="32"/>
        </w:rPr>
        <w:t>第</w:t>
      </w:r>
      <w:r>
        <w:rPr>
          <w:rFonts w:ascii="黑体" w:eastAsia="黑体" w:hAnsi="黑体" w:hint="eastAsia"/>
          <w:b w:val="0"/>
          <w:sz w:val="32"/>
          <w:szCs w:val="32"/>
        </w:rPr>
        <w:t>五</w:t>
      </w:r>
      <w:r w:rsidR="0001667D" w:rsidRPr="003454B7">
        <w:rPr>
          <w:rFonts w:ascii="黑体" w:eastAsia="黑体" w:hAnsi="黑体" w:hint="eastAsia"/>
          <w:b w:val="0"/>
          <w:sz w:val="32"/>
          <w:szCs w:val="32"/>
        </w:rPr>
        <w:t>章</w:t>
      </w:r>
      <w:r w:rsidR="0001667D" w:rsidRPr="003454B7">
        <w:rPr>
          <w:rFonts w:ascii="黑体" w:eastAsia="黑体" w:hAnsi="黑体"/>
          <w:b w:val="0"/>
          <w:sz w:val="32"/>
          <w:szCs w:val="32"/>
        </w:rPr>
        <w:t xml:space="preserve">  </w:t>
      </w:r>
      <w:r w:rsidR="0001667D" w:rsidRPr="003454B7">
        <w:rPr>
          <w:rFonts w:ascii="黑体" w:eastAsia="黑体" w:hAnsi="黑体" w:hint="eastAsia"/>
          <w:b w:val="0"/>
          <w:sz w:val="32"/>
          <w:szCs w:val="32"/>
        </w:rPr>
        <w:t>附则</w:t>
      </w:r>
    </w:p>
    <w:p w:rsidR="009D2077" w:rsidRPr="007861B9" w:rsidRDefault="005A69B5" w:rsidP="009D2077">
      <w:pPr>
        <w:adjustRightInd w:val="0"/>
        <w:snapToGrid w:val="0"/>
        <w:spacing w:line="560" w:lineRule="exact"/>
        <w:ind w:firstLineChars="200" w:firstLine="643"/>
        <w:rPr>
          <w:rFonts w:ascii="仿宋" w:eastAsia="仿宋" w:hAnsi="仿宋"/>
          <w:b/>
          <w:color w:val="000000"/>
          <w:sz w:val="32"/>
          <w:szCs w:val="32"/>
        </w:rPr>
      </w:pPr>
      <w:r w:rsidRPr="007861B9">
        <w:rPr>
          <w:rFonts w:ascii="仿宋" w:eastAsia="仿宋" w:hAnsi="仿宋" w:hint="eastAsia"/>
          <w:b/>
          <w:kern w:val="0"/>
          <w:sz w:val="32"/>
          <w:szCs w:val="32"/>
        </w:rPr>
        <w:t>第四十九</w:t>
      </w:r>
      <w:r w:rsidR="005126D1" w:rsidRPr="007861B9">
        <w:rPr>
          <w:rFonts w:ascii="仿宋" w:eastAsia="仿宋" w:hAnsi="仿宋" w:hint="eastAsia"/>
          <w:b/>
          <w:kern w:val="0"/>
          <w:sz w:val="32"/>
          <w:szCs w:val="32"/>
        </w:rPr>
        <w:t>条</w:t>
      </w:r>
      <w:r w:rsidR="009D2077" w:rsidRPr="007861B9">
        <w:rPr>
          <w:rFonts w:ascii="仿宋" w:eastAsia="仿宋" w:hAnsi="仿宋" w:hint="eastAsia"/>
          <w:b/>
          <w:kern w:val="0"/>
          <w:sz w:val="32"/>
          <w:szCs w:val="32"/>
        </w:rPr>
        <w:t xml:space="preserve"> </w:t>
      </w:r>
      <w:r w:rsidR="009D2077" w:rsidRPr="007861B9">
        <w:rPr>
          <w:rFonts w:ascii="仿宋" w:eastAsia="仿宋" w:hAnsi="仿宋" w:hint="eastAsia"/>
          <w:color w:val="000000"/>
          <w:sz w:val="32"/>
          <w:szCs w:val="32"/>
        </w:rPr>
        <w:t>中国证监会、本所对于特定企业</w:t>
      </w:r>
      <w:r w:rsidR="009D2077" w:rsidRPr="007861B9">
        <w:rPr>
          <w:rFonts w:ascii="仿宋" w:eastAsia="仿宋" w:hAnsi="仿宋" w:hint="eastAsia"/>
          <w:kern w:val="0"/>
          <w:sz w:val="32"/>
          <w:szCs w:val="32"/>
        </w:rPr>
        <w:t>发行公司债券或者创新品种公司债券</w:t>
      </w:r>
      <w:r w:rsidR="009D2077" w:rsidRPr="007861B9">
        <w:rPr>
          <w:rFonts w:ascii="仿宋" w:eastAsia="仿宋" w:hAnsi="仿宋" w:hint="eastAsia"/>
          <w:color w:val="000000"/>
          <w:sz w:val="32"/>
          <w:szCs w:val="32"/>
        </w:rPr>
        <w:t>的</w:t>
      </w:r>
      <w:r w:rsidR="009A0B6F" w:rsidRPr="007861B9">
        <w:rPr>
          <w:rFonts w:ascii="仿宋" w:eastAsia="仿宋" w:hAnsi="仿宋" w:hint="eastAsia"/>
          <w:color w:val="000000"/>
          <w:sz w:val="32"/>
          <w:szCs w:val="32"/>
        </w:rPr>
        <w:t>挂牌条件确认</w:t>
      </w:r>
      <w:r w:rsidR="009D2077" w:rsidRPr="007861B9">
        <w:rPr>
          <w:rFonts w:ascii="仿宋" w:eastAsia="仿宋" w:hAnsi="仿宋" w:hint="eastAsia"/>
          <w:color w:val="000000"/>
          <w:sz w:val="32"/>
          <w:szCs w:val="32"/>
        </w:rPr>
        <w:t>程序另有规定的，</w:t>
      </w:r>
      <w:r w:rsidR="001F1CCA">
        <w:rPr>
          <w:rFonts w:ascii="仿宋" w:eastAsia="仿宋" w:hAnsi="仿宋" w:hint="eastAsia"/>
          <w:color w:val="000000"/>
          <w:sz w:val="32"/>
          <w:szCs w:val="32"/>
        </w:rPr>
        <w:t>适用</w:t>
      </w:r>
      <w:r w:rsidR="009D2077" w:rsidRPr="007861B9">
        <w:rPr>
          <w:rFonts w:ascii="仿宋" w:eastAsia="仿宋" w:hAnsi="仿宋" w:hint="eastAsia"/>
          <w:color w:val="000000"/>
          <w:sz w:val="32"/>
          <w:szCs w:val="32"/>
        </w:rPr>
        <w:t>其规定。</w:t>
      </w:r>
    </w:p>
    <w:p w:rsidR="0001667D" w:rsidRPr="007861B9" w:rsidRDefault="0065598F" w:rsidP="0052182E">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第五十</w:t>
      </w:r>
      <w:r w:rsidR="0001667D" w:rsidRPr="007861B9">
        <w:rPr>
          <w:rFonts w:ascii="仿宋" w:eastAsia="仿宋" w:hAnsi="仿宋" w:hint="eastAsia"/>
          <w:b/>
          <w:kern w:val="0"/>
          <w:sz w:val="32"/>
          <w:szCs w:val="32"/>
        </w:rPr>
        <w:t>条</w:t>
      </w:r>
      <w:r w:rsidR="0001667D" w:rsidRPr="007861B9">
        <w:rPr>
          <w:rFonts w:ascii="仿宋" w:eastAsia="仿宋" w:hAnsi="仿宋"/>
          <w:kern w:val="0"/>
          <w:sz w:val="32"/>
          <w:szCs w:val="32"/>
        </w:rPr>
        <w:t xml:space="preserve"> </w:t>
      </w:r>
      <w:r w:rsidR="0001667D" w:rsidRPr="007861B9">
        <w:rPr>
          <w:rFonts w:ascii="仿宋" w:eastAsia="仿宋" w:hAnsi="仿宋" w:hint="eastAsia"/>
          <w:kern w:val="0"/>
          <w:sz w:val="32"/>
          <w:szCs w:val="32"/>
        </w:rPr>
        <w:t>本指引所称以上含本数，超过不含本数。</w:t>
      </w:r>
    </w:p>
    <w:p w:rsidR="0001667D" w:rsidRPr="007861B9" w:rsidRDefault="005A69B5" w:rsidP="0052182E">
      <w:pPr>
        <w:spacing w:line="560" w:lineRule="exact"/>
        <w:ind w:firstLineChars="200" w:firstLine="643"/>
        <w:rPr>
          <w:rFonts w:ascii="仿宋" w:eastAsia="仿宋" w:hAnsi="仿宋"/>
          <w:kern w:val="0"/>
          <w:sz w:val="32"/>
          <w:szCs w:val="32"/>
        </w:rPr>
      </w:pPr>
      <w:r w:rsidRPr="007861B9">
        <w:rPr>
          <w:rFonts w:ascii="仿宋" w:eastAsia="仿宋" w:hAnsi="仿宋" w:hint="eastAsia"/>
          <w:b/>
          <w:kern w:val="0"/>
          <w:sz w:val="32"/>
          <w:szCs w:val="32"/>
        </w:rPr>
        <w:t>第五十一</w:t>
      </w:r>
      <w:r w:rsidR="0001667D" w:rsidRPr="007861B9">
        <w:rPr>
          <w:rFonts w:ascii="仿宋" w:eastAsia="仿宋" w:hAnsi="仿宋" w:hint="eastAsia"/>
          <w:b/>
          <w:kern w:val="0"/>
          <w:sz w:val="32"/>
          <w:szCs w:val="32"/>
        </w:rPr>
        <w:t>条</w:t>
      </w:r>
      <w:r w:rsidR="0001667D" w:rsidRPr="007861B9">
        <w:rPr>
          <w:rFonts w:ascii="仿宋" w:eastAsia="仿宋" w:hAnsi="仿宋"/>
          <w:kern w:val="0"/>
          <w:sz w:val="32"/>
          <w:szCs w:val="32"/>
        </w:rPr>
        <w:t xml:space="preserve"> </w:t>
      </w:r>
      <w:r w:rsidR="0001667D" w:rsidRPr="007861B9">
        <w:rPr>
          <w:rFonts w:ascii="仿宋" w:eastAsia="仿宋" w:hAnsi="仿宋" w:hint="eastAsia"/>
          <w:kern w:val="0"/>
          <w:sz w:val="32"/>
          <w:szCs w:val="32"/>
        </w:rPr>
        <w:t>本指引由本所负责解释。</w:t>
      </w:r>
    </w:p>
    <w:p w:rsidR="00CF24AA" w:rsidRPr="007861B9" w:rsidRDefault="005A69B5" w:rsidP="0052182E">
      <w:pPr>
        <w:spacing w:line="560" w:lineRule="exact"/>
        <w:ind w:firstLineChars="200" w:firstLine="643"/>
        <w:rPr>
          <w:rFonts w:ascii="仿宋" w:eastAsia="仿宋" w:hAnsi="仿宋"/>
          <w:sz w:val="32"/>
          <w:szCs w:val="32"/>
        </w:rPr>
      </w:pPr>
      <w:r w:rsidRPr="007861B9">
        <w:rPr>
          <w:rFonts w:ascii="仿宋" w:eastAsia="仿宋" w:hAnsi="仿宋" w:hint="eastAsia"/>
          <w:b/>
          <w:kern w:val="0"/>
          <w:sz w:val="32"/>
          <w:szCs w:val="32"/>
        </w:rPr>
        <w:t>第五十二</w:t>
      </w:r>
      <w:r w:rsidR="0001667D" w:rsidRPr="007861B9">
        <w:rPr>
          <w:rFonts w:ascii="仿宋" w:eastAsia="仿宋" w:hAnsi="仿宋" w:hint="eastAsia"/>
          <w:b/>
          <w:kern w:val="0"/>
          <w:sz w:val="32"/>
          <w:szCs w:val="32"/>
        </w:rPr>
        <w:t>条</w:t>
      </w:r>
      <w:r w:rsidR="0001667D" w:rsidRPr="007861B9">
        <w:rPr>
          <w:rFonts w:ascii="仿宋" w:eastAsia="仿宋" w:hAnsi="仿宋"/>
          <w:kern w:val="0"/>
          <w:sz w:val="32"/>
          <w:szCs w:val="32"/>
        </w:rPr>
        <w:t xml:space="preserve"> </w:t>
      </w:r>
      <w:r w:rsidR="0001667D" w:rsidRPr="007861B9">
        <w:rPr>
          <w:rFonts w:ascii="仿宋" w:eastAsia="仿宋" w:hAnsi="仿宋" w:hint="eastAsia"/>
          <w:kern w:val="0"/>
          <w:sz w:val="32"/>
          <w:szCs w:val="32"/>
        </w:rPr>
        <w:t>本指引自发布之日起</w:t>
      </w:r>
      <w:r w:rsidR="00510D50" w:rsidRPr="007861B9">
        <w:rPr>
          <w:rFonts w:ascii="仿宋" w:eastAsia="仿宋" w:hAnsi="仿宋" w:hint="eastAsia"/>
          <w:kern w:val="0"/>
          <w:sz w:val="32"/>
          <w:szCs w:val="32"/>
        </w:rPr>
        <w:t>施行</w:t>
      </w:r>
      <w:r w:rsidR="0001667D" w:rsidRPr="007861B9">
        <w:rPr>
          <w:rFonts w:ascii="仿宋" w:eastAsia="仿宋" w:hAnsi="仿宋" w:hint="eastAsia"/>
          <w:kern w:val="0"/>
          <w:sz w:val="32"/>
          <w:szCs w:val="32"/>
        </w:rPr>
        <w:t>。</w:t>
      </w:r>
      <w:r w:rsidR="000E472A" w:rsidRPr="000E472A">
        <w:rPr>
          <w:rFonts w:ascii="仿宋" w:eastAsia="仿宋" w:hAnsi="仿宋" w:hint="eastAsia"/>
          <w:kern w:val="0"/>
          <w:sz w:val="32"/>
          <w:szCs w:val="32"/>
        </w:rPr>
        <w:t>本所2015年12月30日发布的《深圳证券交易所非公开发行公司债券转让条件确认业务指引》（深证上〔2015〕562号）同时废止。</w:t>
      </w:r>
    </w:p>
    <w:sectPr w:rsidR="00CF24AA" w:rsidRPr="007861B9" w:rsidSect="00C57F0E">
      <w:footerReference w:type="even" r:id="rId9"/>
      <w:footerReference w:type="default" r:id="rId10"/>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B28" w:rsidRDefault="00487B28" w:rsidP="00461543">
      <w:r>
        <w:separator/>
      </w:r>
    </w:p>
  </w:endnote>
  <w:endnote w:type="continuationSeparator" w:id="0">
    <w:p w:rsidR="00487B28" w:rsidRDefault="00487B28" w:rsidP="0046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00000000000000000"/>
    <w:charset w:val="86"/>
    <w:family w:val="auto"/>
    <w:pitch w:val="variable"/>
    <w:sig w:usb0="00000001" w:usb1="080E0000" w:usb2="00000010" w:usb3="00000000" w:csb0="00040000" w:csb1="00000000"/>
  </w:font>
  <w:font w:name="方正仿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0E" w:rsidRDefault="00C57F0E" w:rsidP="00C57F0E">
    <w:pPr>
      <w:framePr w:wrap="around" w:vAnchor="text" w:hAnchor="page" w:x="1756" w:y="-188"/>
      <w:tabs>
        <w:tab w:val="center" w:pos="4153"/>
        <w:tab w:val="right" w:pos="8306"/>
      </w:tabs>
      <w:snapToGrid w:val="0"/>
      <w:ind w:left="440" w:hanging="440"/>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PAGE  </w:instrText>
    </w:r>
    <w:r>
      <w:rPr>
        <w:rFonts w:ascii="宋体" w:hAnsi="宋体" w:hint="eastAsia"/>
        <w:sz w:val="28"/>
        <w:szCs w:val="28"/>
      </w:rPr>
      <w:fldChar w:fldCharType="separate"/>
    </w:r>
    <w:r w:rsidR="0024085D">
      <w:rPr>
        <w:rFonts w:ascii="宋体" w:hAnsi="宋体"/>
        <w:noProof/>
        <w:sz w:val="28"/>
        <w:szCs w:val="28"/>
      </w:rPr>
      <w:t>18</w:t>
    </w:r>
    <w:r>
      <w:rPr>
        <w:rFonts w:ascii="宋体" w:hAnsi="宋体" w:hint="eastAsia"/>
        <w:sz w:val="28"/>
        <w:szCs w:val="28"/>
      </w:rPr>
      <w:fldChar w:fldCharType="end"/>
    </w:r>
    <w:r>
      <w:rPr>
        <w:rFonts w:ascii="宋体" w:hAnsi="宋体" w:hint="eastAsia"/>
        <w:sz w:val="28"/>
        <w:szCs w:val="28"/>
      </w:rPr>
      <w:t xml:space="preserve"> —</w:t>
    </w:r>
  </w:p>
  <w:p w:rsidR="00C57F0E" w:rsidRDefault="00C57F0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0E" w:rsidRDefault="00C57F0E" w:rsidP="00C57F0E">
    <w:pPr>
      <w:framePr w:wrap="around" w:vAnchor="text" w:hAnchor="page" w:x="9406" w:y="1"/>
      <w:tabs>
        <w:tab w:val="center" w:pos="4153"/>
        <w:tab w:val="right" w:pos="8306"/>
      </w:tabs>
      <w:snapToGrid w:val="0"/>
      <w:ind w:left="440" w:hanging="440"/>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PAGE  </w:instrText>
    </w:r>
    <w:r>
      <w:rPr>
        <w:rFonts w:ascii="宋体" w:hAnsi="宋体" w:hint="eastAsia"/>
        <w:sz w:val="28"/>
        <w:szCs w:val="28"/>
      </w:rPr>
      <w:fldChar w:fldCharType="separate"/>
    </w:r>
    <w:r w:rsidR="0024085D">
      <w:rPr>
        <w:rFonts w:ascii="宋体" w:hAnsi="宋体"/>
        <w:noProof/>
        <w:sz w:val="28"/>
        <w:szCs w:val="28"/>
      </w:rPr>
      <w:t>1</w:t>
    </w:r>
    <w:r>
      <w:rPr>
        <w:rFonts w:ascii="宋体" w:hAnsi="宋体" w:hint="eastAsia"/>
        <w:sz w:val="28"/>
        <w:szCs w:val="28"/>
      </w:rPr>
      <w:fldChar w:fldCharType="end"/>
    </w:r>
    <w:r>
      <w:rPr>
        <w:rFonts w:ascii="宋体" w:hAnsi="宋体" w:hint="eastAsia"/>
        <w:sz w:val="28"/>
        <w:szCs w:val="28"/>
      </w:rPr>
      <w:t xml:space="preserve"> —</w:t>
    </w:r>
  </w:p>
  <w:p w:rsidR="0010034B" w:rsidRPr="0052182E" w:rsidRDefault="0010034B" w:rsidP="0052182E">
    <w:pPr>
      <w:pStyle w:val="aa"/>
      <w:jc w:val="right"/>
      <w:rPr>
        <w:sz w:val="16"/>
      </w:rPr>
    </w:pPr>
  </w:p>
  <w:p w:rsidR="0010034B" w:rsidRDefault="0010034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B28" w:rsidRDefault="00487B28" w:rsidP="00461543">
      <w:r>
        <w:separator/>
      </w:r>
    </w:p>
  </w:footnote>
  <w:footnote w:type="continuationSeparator" w:id="0">
    <w:p w:rsidR="00487B28" w:rsidRDefault="00487B28" w:rsidP="004615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17B14"/>
    <w:multiLevelType w:val="multilevel"/>
    <w:tmpl w:val="53117B14"/>
    <w:lvl w:ilvl="0">
      <w:start w:val="1"/>
      <w:numFmt w:val="chineseCountingThousand"/>
      <w:lvlText w:val="(%1)"/>
      <w:lvlJc w:val="left"/>
      <w:pPr>
        <w:ind w:left="0" w:firstLine="0"/>
      </w:pPr>
      <w:rPr>
        <w:rFonts w:hint="default"/>
      </w:rPr>
    </w:lvl>
    <w:lvl w:ilvl="1">
      <w:start w:val="1"/>
      <w:numFmt w:val="lowerLetter"/>
      <w:lvlText w:val="%2)"/>
      <w:lvlJc w:val="left"/>
      <w:pPr>
        <w:ind w:left="1540" w:hanging="420"/>
      </w:pPr>
    </w:lvl>
    <w:lvl w:ilvl="2">
      <w:start w:val="1"/>
      <w:numFmt w:val="decimal"/>
      <w:lvlText w:val="（%3）"/>
      <w:lvlJc w:val="right"/>
      <w:pPr>
        <w:ind w:left="1960" w:hanging="420"/>
      </w:pPr>
      <w:rPr>
        <w:rFonts w:ascii="宋体" w:eastAsia="宋体" w:hAnsi="宋体" w:cs="黑体"/>
      </w:rPr>
    </w:lvl>
    <w:lvl w:ilvl="3">
      <w:start w:val="1"/>
      <w:numFmt w:val="decimal"/>
      <w:lvlText w:val="%4."/>
      <w:lvlJc w:val="left"/>
      <w:pPr>
        <w:ind w:left="2380" w:hanging="420"/>
      </w:pPr>
    </w:lvl>
    <w:lvl w:ilvl="4">
      <w:start w:val="1"/>
      <w:numFmt w:val="lowerLetter"/>
      <w:lvlText w:val="%5)"/>
      <w:lvlJc w:val="left"/>
      <w:pPr>
        <w:ind w:left="2800" w:hanging="420"/>
      </w:pPr>
    </w:lvl>
    <w:lvl w:ilvl="5">
      <w:start w:val="1"/>
      <w:numFmt w:val="lowerRoman"/>
      <w:lvlText w:val="%6."/>
      <w:lvlJc w:val="right"/>
      <w:pPr>
        <w:ind w:left="3220" w:hanging="420"/>
      </w:pPr>
    </w:lvl>
    <w:lvl w:ilvl="6">
      <w:start w:val="1"/>
      <w:numFmt w:val="decimal"/>
      <w:lvlText w:val="%7."/>
      <w:lvlJc w:val="left"/>
      <w:pPr>
        <w:ind w:left="3640" w:hanging="420"/>
      </w:pPr>
    </w:lvl>
    <w:lvl w:ilvl="7">
      <w:start w:val="1"/>
      <w:numFmt w:val="lowerLetter"/>
      <w:lvlText w:val="%8)"/>
      <w:lvlJc w:val="left"/>
      <w:pPr>
        <w:ind w:left="4060" w:hanging="420"/>
      </w:pPr>
    </w:lvl>
    <w:lvl w:ilvl="8">
      <w:start w:val="1"/>
      <w:numFmt w:val="lowerRoman"/>
      <w:lvlText w:val="%9."/>
      <w:lvlJc w:val="right"/>
      <w:pPr>
        <w:ind w:left="4480" w:hanging="420"/>
      </w:pPr>
    </w:lvl>
  </w:abstractNum>
  <w:abstractNum w:abstractNumId="1">
    <w:nsid w:val="550ED4EA"/>
    <w:multiLevelType w:val="multilevel"/>
    <w:tmpl w:val="550ED4EA"/>
    <w:lvl w:ilvl="0">
      <w:start w:val="1"/>
      <w:numFmt w:val="chineseCountingThousand"/>
      <w:lvlText w:val="(%1)"/>
      <w:lvlJc w:val="left"/>
      <w:pPr>
        <w:ind w:left="0" w:firstLine="0"/>
      </w:pPr>
      <w:rPr>
        <w:rFonts w:hint="default"/>
      </w:rPr>
    </w:lvl>
    <w:lvl w:ilvl="1">
      <w:start w:val="1"/>
      <w:numFmt w:val="lowerLetter"/>
      <w:lvlText w:val="%2)"/>
      <w:lvlJc w:val="left"/>
      <w:pPr>
        <w:ind w:left="1540" w:hanging="420"/>
      </w:pPr>
    </w:lvl>
    <w:lvl w:ilvl="2">
      <w:start w:val="1"/>
      <w:numFmt w:val="decimal"/>
      <w:lvlText w:val="（%3）"/>
      <w:lvlJc w:val="right"/>
      <w:pPr>
        <w:ind w:left="1960" w:hanging="420"/>
      </w:pPr>
      <w:rPr>
        <w:rFonts w:ascii="宋体" w:eastAsia="宋体" w:hAnsi="宋体" w:cs="黑体"/>
      </w:rPr>
    </w:lvl>
    <w:lvl w:ilvl="3">
      <w:start w:val="1"/>
      <w:numFmt w:val="decimal"/>
      <w:lvlText w:val="%4."/>
      <w:lvlJc w:val="left"/>
      <w:pPr>
        <w:ind w:left="2380" w:hanging="420"/>
      </w:pPr>
    </w:lvl>
    <w:lvl w:ilvl="4">
      <w:start w:val="1"/>
      <w:numFmt w:val="lowerLetter"/>
      <w:lvlText w:val="%5)"/>
      <w:lvlJc w:val="left"/>
      <w:pPr>
        <w:ind w:left="2800" w:hanging="420"/>
      </w:pPr>
    </w:lvl>
    <w:lvl w:ilvl="5">
      <w:start w:val="1"/>
      <w:numFmt w:val="lowerRoman"/>
      <w:lvlText w:val="%6."/>
      <w:lvlJc w:val="right"/>
      <w:pPr>
        <w:ind w:left="3220" w:hanging="420"/>
      </w:pPr>
    </w:lvl>
    <w:lvl w:ilvl="6">
      <w:start w:val="1"/>
      <w:numFmt w:val="decimal"/>
      <w:lvlText w:val="%7."/>
      <w:lvlJc w:val="left"/>
      <w:pPr>
        <w:ind w:left="3640" w:hanging="420"/>
      </w:pPr>
    </w:lvl>
    <w:lvl w:ilvl="7">
      <w:start w:val="1"/>
      <w:numFmt w:val="lowerLetter"/>
      <w:lvlText w:val="%8)"/>
      <w:lvlJc w:val="left"/>
      <w:pPr>
        <w:ind w:left="4060" w:hanging="420"/>
      </w:pPr>
    </w:lvl>
    <w:lvl w:ilvl="8">
      <w:start w:val="1"/>
      <w:numFmt w:val="lowerRoman"/>
      <w:lvlText w:val="%9."/>
      <w:lvlJc w:val="right"/>
      <w:pPr>
        <w:ind w:left="4480" w:hanging="420"/>
      </w:pPr>
    </w:lvl>
  </w:abstractNum>
  <w:abstractNum w:abstractNumId="2">
    <w:nsid w:val="5C770CBA"/>
    <w:multiLevelType w:val="multilevel"/>
    <w:tmpl w:val="5C770CBA"/>
    <w:lvl w:ilvl="0">
      <w:start w:val="1"/>
      <w:numFmt w:val="japaneseCounting"/>
      <w:lvlText w:val="第%1条"/>
      <w:lvlJc w:val="left"/>
      <w:pPr>
        <w:ind w:left="1140" w:hanging="1140"/>
      </w:pPr>
      <w:rPr>
        <w:rFonts w:hint="default"/>
        <w:b/>
        <w:lang w:val="en-US"/>
      </w:rPr>
    </w:lvl>
    <w:lvl w:ilvl="1">
      <w:start w:val="1"/>
      <w:numFmt w:val="japaneseCounting"/>
      <w:lvlText w:val="（%2）"/>
      <w:lvlJc w:val="left"/>
      <w:pPr>
        <w:ind w:left="1275" w:hanging="85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22B5441"/>
    <w:multiLevelType w:val="multilevel"/>
    <w:tmpl w:val="622B5441"/>
    <w:lvl w:ilvl="0">
      <w:start w:val="1"/>
      <w:numFmt w:val="chineseCountingThousand"/>
      <w:lvlText w:val="(%1)"/>
      <w:lvlJc w:val="left"/>
      <w:pPr>
        <w:ind w:left="0" w:firstLine="0"/>
      </w:pPr>
      <w:rPr>
        <w:rFonts w:hint="default"/>
      </w:rPr>
    </w:lvl>
    <w:lvl w:ilvl="1">
      <w:start w:val="1"/>
      <w:numFmt w:val="lowerLetter"/>
      <w:lvlText w:val="%2)"/>
      <w:lvlJc w:val="left"/>
      <w:pPr>
        <w:ind w:left="1540" w:hanging="420"/>
      </w:pPr>
    </w:lvl>
    <w:lvl w:ilvl="2">
      <w:start w:val="1"/>
      <w:numFmt w:val="lowerRoman"/>
      <w:lvlText w:val="%3."/>
      <w:lvlJc w:val="right"/>
      <w:pPr>
        <w:ind w:left="1960" w:hanging="420"/>
      </w:pPr>
    </w:lvl>
    <w:lvl w:ilvl="3">
      <w:start w:val="1"/>
      <w:numFmt w:val="decimal"/>
      <w:lvlText w:val="%4."/>
      <w:lvlJc w:val="left"/>
      <w:pPr>
        <w:ind w:left="2380" w:hanging="420"/>
      </w:pPr>
    </w:lvl>
    <w:lvl w:ilvl="4">
      <w:start w:val="1"/>
      <w:numFmt w:val="lowerLetter"/>
      <w:lvlText w:val="%5)"/>
      <w:lvlJc w:val="left"/>
      <w:pPr>
        <w:ind w:left="2800" w:hanging="420"/>
      </w:pPr>
    </w:lvl>
    <w:lvl w:ilvl="5">
      <w:start w:val="1"/>
      <w:numFmt w:val="lowerRoman"/>
      <w:lvlText w:val="%6."/>
      <w:lvlJc w:val="right"/>
      <w:pPr>
        <w:ind w:left="3220" w:hanging="420"/>
      </w:pPr>
    </w:lvl>
    <w:lvl w:ilvl="6">
      <w:start w:val="1"/>
      <w:numFmt w:val="decimal"/>
      <w:lvlText w:val="%7."/>
      <w:lvlJc w:val="left"/>
      <w:pPr>
        <w:ind w:left="3640" w:hanging="420"/>
      </w:pPr>
    </w:lvl>
    <w:lvl w:ilvl="7">
      <w:start w:val="1"/>
      <w:numFmt w:val="lowerLetter"/>
      <w:lvlText w:val="%8)"/>
      <w:lvlJc w:val="left"/>
      <w:pPr>
        <w:ind w:left="4060" w:hanging="420"/>
      </w:pPr>
    </w:lvl>
    <w:lvl w:ilvl="8">
      <w:start w:val="1"/>
      <w:numFmt w:val="lowerRoman"/>
      <w:lvlText w:val="%9."/>
      <w:lvlJc w:val="right"/>
      <w:pPr>
        <w:ind w:left="4480" w:hanging="420"/>
      </w:pPr>
    </w:lvl>
  </w:abstractNum>
  <w:abstractNum w:abstractNumId="4">
    <w:nsid w:val="70CF7217"/>
    <w:multiLevelType w:val="multilevel"/>
    <w:tmpl w:val="70CF7217"/>
    <w:lvl w:ilvl="0">
      <w:start w:val="1"/>
      <w:numFmt w:val="chineseCountingThousand"/>
      <w:lvlText w:val="(%1)"/>
      <w:lvlJc w:val="left"/>
      <w:pPr>
        <w:ind w:left="0" w:firstLine="0"/>
      </w:pPr>
      <w:rPr>
        <w:rFonts w:hint="default"/>
      </w:rPr>
    </w:lvl>
    <w:lvl w:ilvl="1">
      <w:start w:val="1"/>
      <w:numFmt w:val="lowerLetter"/>
      <w:lvlText w:val="%2)"/>
      <w:lvlJc w:val="left"/>
      <w:pPr>
        <w:ind w:left="1540" w:hanging="420"/>
      </w:pPr>
    </w:lvl>
    <w:lvl w:ilvl="2">
      <w:start w:val="1"/>
      <w:numFmt w:val="lowerRoman"/>
      <w:lvlText w:val="%3."/>
      <w:lvlJc w:val="right"/>
      <w:pPr>
        <w:ind w:left="1960" w:hanging="420"/>
      </w:pPr>
    </w:lvl>
    <w:lvl w:ilvl="3">
      <w:start w:val="1"/>
      <w:numFmt w:val="decimal"/>
      <w:lvlText w:val="%4."/>
      <w:lvlJc w:val="left"/>
      <w:pPr>
        <w:ind w:left="2380" w:hanging="420"/>
      </w:pPr>
    </w:lvl>
    <w:lvl w:ilvl="4">
      <w:start w:val="1"/>
      <w:numFmt w:val="lowerLetter"/>
      <w:lvlText w:val="%5)"/>
      <w:lvlJc w:val="left"/>
      <w:pPr>
        <w:ind w:left="2800" w:hanging="420"/>
      </w:pPr>
    </w:lvl>
    <w:lvl w:ilvl="5">
      <w:start w:val="1"/>
      <w:numFmt w:val="lowerRoman"/>
      <w:lvlText w:val="%6."/>
      <w:lvlJc w:val="right"/>
      <w:pPr>
        <w:ind w:left="3220" w:hanging="420"/>
      </w:pPr>
    </w:lvl>
    <w:lvl w:ilvl="6">
      <w:start w:val="1"/>
      <w:numFmt w:val="decimal"/>
      <w:lvlText w:val="%7."/>
      <w:lvlJc w:val="left"/>
      <w:pPr>
        <w:ind w:left="3640" w:hanging="420"/>
      </w:pPr>
    </w:lvl>
    <w:lvl w:ilvl="7">
      <w:start w:val="1"/>
      <w:numFmt w:val="lowerLetter"/>
      <w:lvlText w:val="%8)"/>
      <w:lvlJc w:val="left"/>
      <w:pPr>
        <w:ind w:left="4060" w:hanging="420"/>
      </w:pPr>
    </w:lvl>
    <w:lvl w:ilvl="8">
      <w:start w:val="1"/>
      <w:numFmt w:val="lowerRoman"/>
      <w:lvlText w:val="%9."/>
      <w:lvlJc w:val="right"/>
      <w:pPr>
        <w:ind w:left="44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7D"/>
    <w:rsid w:val="000013EB"/>
    <w:rsid w:val="0001667D"/>
    <w:rsid w:val="00032754"/>
    <w:rsid w:val="00042413"/>
    <w:rsid w:val="00051F43"/>
    <w:rsid w:val="00054334"/>
    <w:rsid w:val="00067146"/>
    <w:rsid w:val="00080FE9"/>
    <w:rsid w:val="000B0955"/>
    <w:rsid w:val="000B40CD"/>
    <w:rsid w:val="000B62D5"/>
    <w:rsid w:val="000C6486"/>
    <w:rsid w:val="000E0498"/>
    <w:rsid w:val="000E472A"/>
    <w:rsid w:val="000F7EB5"/>
    <w:rsid w:val="0010034B"/>
    <w:rsid w:val="00116F41"/>
    <w:rsid w:val="00123408"/>
    <w:rsid w:val="00144CF9"/>
    <w:rsid w:val="00154D3D"/>
    <w:rsid w:val="00163C58"/>
    <w:rsid w:val="0016729D"/>
    <w:rsid w:val="00167BBF"/>
    <w:rsid w:val="00175C92"/>
    <w:rsid w:val="0018065C"/>
    <w:rsid w:val="001A36DE"/>
    <w:rsid w:val="001B0E5C"/>
    <w:rsid w:val="001C3FBA"/>
    <w:rsid w:val="001E630F"/>
    <w:rsid w:val="001F1CCA"/>
    <w:rsid w:val="001F2BFE"/>
    <w:rsid w:val="001F561B"/>
    <w:rsid w:val="00200A22"/>
    <w:rsid w:val="00200CA9"/>
    <w:rsid w:val="002013DB"/>
    <w:rsid w:val="00202A7F"/>
    <w:rsid w:val="0020392E"/>
    <w:rsid w:val="00214C35"/>
    <w:rsid w:val="00234F84"/>
    <w:rsid w:val="00236AF1"/>
    <w:rsid w:val="0024085D"/>
    <w:rsid w:val="002472E3"/>
    <w:rsid w:val="002604B5"/>
    <w:rsid w:val="00262CBE"/>
    <w:rsid w:val="002659FA"/>
    <w:rsid w:val="00277AC9"/>
    <w:rsid w:val="00284540"/>
    <w:rsid w:val="002849CA"/>
    <w:rsid w:val="00291BCC"/>
    <w:rsid w:val="00294570"/>
    <w:rsid w:val="002A3F8A"/>
    <w:rsid w:val="002B09E3"/>
    <w:rsid w:val="002B2AE5"/>
    <w:rsid w:val="002B38F0"/>
    <w:rsid w:val="002D3B30"/>
    <w:rsid w:val="002D6DE8"/>
    <w:rsid w:val="002D6E1B"/>
    <w:rsid w:val="002F2EFE"/>
    <w:rsid w:val="002F35AB"/>
    <w:rsid w:val="002F6B33"/>
    <w:rsid w:val="00302495"/>
    <w:rsid w:val="003074CF"/>
    <w:rsid w:val="00307D29"/>
    <w:rsid w:val="003203F2"/>
    <w:rsid w:val="00320FCD"/>
    <w:rsid w:val="00321769"/>
    <w:rsid w:val="00321E12"/>
    <w:rsid w:val="00335DEF"/>
    <w:rsid w:val="003454B7"/>
    <w:rsid w:val="00347A55"/>
    <w:rsid w:val="00357E62"/>
    <w:rsid w:val="00371879"/>
    <w:rsid w:val="003925EF"/>
    <w:rsid w:val="003A105E"/>
    <w:rsid w:val="003A2670"/>
    <w:rsid w:val="003B1162"/>
    <w:rsid w:val="003B29C5"/>
    <w:rsid w:val="003B7D67"/>
    <w:rsid w:val="003C27EA"/>
    <w:rsid w:val="003D67BB"/>
    <w:rsid w:val="003F16B7"/>
    <w:rsid w:val="003F1E6D"/>
    <w:rsid w:val="003F24D2"/>
    <w:rsid w:val="003F37B0"/>
    <w:rsid w:val="0041383A"/>
    <w:rsid w:val="0043343E"/>
    <w:rsid w:val="00444867"/>
    <w:rsid w:val="004450DF"/>
    <w:rsid w:val="004555F4"/>
    <w:rsid w:val="00461543"/>
    <w:rsid w:val="00465BF9"/>
    <w:rsid w:val="00476B13"/>
    <w:rsid w:val="00487B28"/>
    <w:rsid w:val="004A273F"/>
    <w:rsid w:val="004A3A05"/>
    <w:rsid w:val="004A42FF"/>
    <w:rsid w:val="004B1705"/>
    <w:rsid w:val="004D15C0"/>
    <w:rsid w:val="004D5417"/>
    <w:rsid w:val="004E219A"/>
    <w:rsid w:val="004E3416"/>
    <w:rsid w:val="004E381A"/>
    <w:rsid w:val="004E7324"/>
    <w:rsid w:val="004F5360"/>
    <w:rsid w:val="00504EC4"/>
    <w:rsid w:val="00510D50"/>
    <w:rsid w:val="005126D1"/>
    <w:rsid w:val="005128E3"/>
    <w:rsid w:val="0052182E"/>
    <w:rsid w:val="00521E4B"/>
    <w:rsid w:val="00524A80"/>
    <w:rsid w:val="00536474"/>
    <w:rsid w:val="00544448"/>
    <w:rsid w:val="00554083"/>
    <w:rsid w:val="005615C5"/>
    <w:rsid w:val="00567C5B"/>
    <w:rsid w:val="005868C7"/>
    <w:rsid w:val="00586A34"/>
    <w:rsid w:val="0059305B"/>
    <w:rsid w:val="0059558A"/>
    <w:rsid w:val="005A69B5"/>
    <w:rsid w:val="005B004E"/>
    <w:rsid w:val="005B067A"/>
    <w:rsid w:val="005B22AD"/>
    <w:rsid w:val="005C6550"/>
    <w:rsid w:val="005D4FED"/>
    <w:rsid w:val="005D69FF"/>
    <w:rsid w:val="005E6810"/>
    <w:rsid w:val="005E6C73"/>
    <w:rsid w:val="005F1567"/>
    <w:rsid w:val="005F5379"/>
    <w:rsid w:val="006030FE"/>
    <w:rsid w:val="00610AD1"/>
    <w:rsid w:val="00631D99"/>
    <w:rsid w:val="00632AFA"/>
    <w:rsid w:val="0064468C"/>
    <w:rsid w:val="00652C96"/>
    <w:rsid w:val="00653DE2"/>
    <w:rsid w:val="00654B09"/>
    <w:rsid w:val="00654D2D"/>
    <w:rsid w:val="0065598F"/>
    <w:rsid w:val="006637A0"/>
    <w:rsid w:val="0067480F"/>
    <w:rsid w:val="00676CD5"/>
    <w:rsid w:val="006815B3"/>
    <w:rsid w:val="00682D95"/>
    <w:rsid w:val="00683211"/>
    <w:rsid w:val="006876B0"/>
    <w:rsid w:val="00691D3E"/>
    <w:rsid w:val="0069276F"/>
    <w:rsid w:val="006A535B"/>
    <w:rsid w:val="006D2BFC"/>
    <w:rsid w:val="006D3066"/>
    <w:rsid w:val="006E4902"/>
    <w:rsid w:val="006F074A"/>
    <w:rsid w:val="00700F9D"/>
    <w:rsid w:val="00701A8C"/>
    <w:rsid w:val="00707D00"/>
    <w:rsid w:val="007100F8"/>
    <w:rsid w:val="00715D27"/>
    <w:rsid w:val="007221A1"/>
    <w:rsid w:val="00723690"/>
    <w:rsid w:val="00726CB4"/>
    <w:rsid w:val="00741B0D"/>
    <w:rsid w:val="0074713A"/>
    <w:rsid w:val="00751576"/>
    <w:rsid w:val="00753772"/>
    <w:rsid w:val="00753FE3"/>
    <w:rsid w:val="0076744E"/>
    <w:rsid w:val="00771A95"/>
    <w:rsid w:val="00776329"/>
    <w:rsid w:val="0077708B"/>
    <w:rsid w:val="00783F0C"/>
    <w:rsid w:val="00783FA5"/>
    <w:rsid w:val="007861B9"/>
    <w:rsid w:val="007A1ECF"/>
    <w:rsid w:val="007A2BDF"/>
    <w:rsid w:val="007A5EA2"/>
    <w:rsid w:val="007B36A5"/>
    <w:rsid w:val="007B4910"/>
    <w:rsid w:val="007C0E4F"/>
    <w:rsid w:val="007C1FEE"/>
    <w:rsid w:val="007D19FD"/>
    <w:rsid w:val="007D40D6"/>
    <w:rsid w:val="007D7B98"/>
    <w:rsid w:val="007E0BB5"/>
    <w:rsid w:val="007E0D21"/>
    <w:rsid w:val="007E7E33"/>
    <w:rsid w:val="007F4380"/>
    <w:rsid w:val="007F5411"/>
    <w:rsid w:val="00802221"/>
    <w:rsid w:val="008220B4"/>
    <w:rsid w:val="00833E23"/>
    <w:rsid w:val="00837590"/>
    <w:rsid w:val="0084196B"/>
    <w:rsid w:val="00844D92"/>
    <w:rsid w:val="00844DC0"/>
    <w:rsid w:val="00856260"/>
    <w:rsid w:val="00857A8F"/>
    <w:rsid w:val="008620D0"/>
    <w:rsid w:val="008627AB"/>
    <w:rsid w:val="00870631"/>
    <w:rsid w:val="00871693"/>
    <w:rsid w:val="00877548"/>
    <w:rsid w:val="008928BF"/>
    <w:rsid w:val="00894A62"/>
    <w:rsid w:val="008B38D3"/>
    <w:rsid w:val="008B66AF"/>
    <w:rsid w:val="008B6711"/>
    <w:rsid w:val="008B6D65"/>
    <w:rsid w:val="008D553B"/>
    <w:rsid w:val="008E1B7E"/>
    <w:rsid w:val="008E75F4"/>
    <w:rsid w:val="008F225A"/>
    <w:rsid w:val="008F37BF"/>
    <w:rsid w:val="008F72CD"/>
    <w:rsid w:val="00902BDB"/>
    <w:rsid w:val="009072A9"/>
    <w:rsid w:val="0090740B"/>
    <w:rsid w:val="00917C53"/>
    <w:rsid w:val="0092211D"/>
    <w:rsid w:val="0092298D"/>
    <w:rsid w:val="0092321F"/>
    <w:rsid w:val="0092660C"/>
    <w:rsid w:val="009410A5"/>
    <w:rsid w:val="00951597"/>
    <w:rsid w:val="009536A0"/>
    <w:rsid w:val="00970F62"/>
    <w:rsid w:val="009730CB"/>
    <w:rsid w:val="0097604E"/>
    <w:rsid w:val="00990FAE"/>
    <w:rsid w:val="009A085A"/>
    <w:rsid w:val="009A0B6F"/>
    <w:rsid w:val="009A6051"/>
    <w:rsid w:val="009B7C5B"/>
    <w:rsid w:val="009C7D40"/>
    <w:rsid w:val="009D00D9"/>
    <w:rsid w:val="009D2077"/>
    <w:rsid w:val="009D40AA"/>
    <w:rsid w:val="009D5A5D"/>
    <w:rsid w:val="009F4AD6"/>
    <w:rsid w:val="009F717D"/>
    <w:rsid w:val="00A029FC"/>
    <w:rsid w:val="00A11535"/>
    <w:rsid w:val="00A12000"/>
    <w:rsid w:val="00A16009"/>
    <w:rsid w:val="00A33651"/>
    <w:rsid w:val="00A42C1C"/>
    <w:rsid w:val="00A5315E"/>
    <w:rsid w:val="00A76690"/>
    <w:rsid w:val="00A83E32"/>
    <w:rsid w:val="00A91103"/>
    <w:rsid w:val="00AA0A0D"/>
    <w:rsid w:val="00AA1048"/>
    <w:rsid w:val="00AA3300"/>
    <w:rsid w:val="00AA73DA"/>
    <w:rsid w:val="00AB0A46"/>
    <w:rsid w:val="00AB6063"/>
    <w:rsid w:val="00AC2CD3"/>
    <w:rsid w:val="00AC5390"/>
    <w:rsid w:val="00B22D47"/>
    <w:rsid w:val="00B258F7"/>
    <w:rsid w:val="00B30BEB"/>
    <w:rsid w:val="00B31386"/>
    <w:rsid w:val="00B323C4"/>
    <w:rsid w:val="00B34372"/>
    <w:rsid w:val="00B46315"/>
    <w:rsid w:val="00B74839"/>
    <w:rsid w:val="00B86A00"/>
    <w:rsid w:val="00B9500D"/>
    <w:rsid w:val="00BA69D8"/>
    <w:rsid w:val="00BA7258"/>
    <w:rsid w:val="00BB2DBC"/>
    <w:rsid w:val="00BC04F0"/>
    <w:rsid w:val="00BC602F"/>
    <w:rsid w:val="00BD23B7"/>
    <w:rsid w:val="00BD62E0"/>
    <w:rsid w:val="00BE2B5C"/>
    <w:rsid w:val="00BF104D"/>
    <w:rsid w:val="00BF654D"/>
    <w:rsid w:val="00BF7967"/>
    <w:rsid w:val="00C14EE6"/>
    <w:rsid w:val="00C25DF0"/>
    <w:rsid w:val="00C311CC"/>
    <w:rsid w:val="00C34215"/>
    <w:rsid w:val="00C44B18"/>
    <w:rsid w:val="00C46A34"/>
    <w:rsid w:val="00C52179"/>
    <w:rsid w:val="00C547AE"/>
    <w:rsid w:val="00C57F0E"/>
    <w:rsid w:val="00C61515"/>
    <w:rsid w:val="00C818EF"/>
    <w:rsid w:val="00C91EE3"/>
    <w:rsid w:val="00C93EF0"/>
    <w:rsid w:val="00C94DDA"/>
    <w:rsid w:val="00C95FF0"/>
    <w:rsid w:val="00C979D6"/>
    <w:rsid w:val="00CA5A25"/>
    <w:rsid w:val="00CC1118"/>
    <w:rsid w:val="00CC6E28"/>
    <w:rsid w:val="00CE180C"/>
    <w:rsid w:val="00CE3D3A"/>
    <w:rsid w:val="00CF24AA"/>
    <w:rsid w:val="00CF27F4"/>
    <w:rsid w:val="00CF4E7C"/>
    <w:rsid w:val="00CF7B53"/>
    <w:rsid w:val="00D02A48"/>
    <w:rsid w:val="00D10D29"/>
    <w:rsid w:val="00D110C7"/>
    <w:rsid w:val="00D114A7"/>
    <w:rsid w:val="00D21187"/>
    <w:rsid w:val="00D24C61"/>
    <w:rsid w:val="00D25095"/>
    <w:rsid w:val="00D27116"/>
    <w:rsid w:val="00D34BA5"/>
    <w:rsid w:val="00D3574F"/>
    <w:rsid w:val="00D378D8"/>
    <w:rsid w:val="00D416F0"/>
    <w:rsid w:val="00D54025"/>
    <w:rsid w:val="00D565BB"/>
    <w:rsid w:val="00D57AFB"/>
    <w:rsid w:val="00D63CF6"/>
    <w:rsid w:val="00D70C69"/>
    <w:rsid w:val="00D85D9A"/>
    <w:rsid w:val="00D863CC"/>
    <w:rsid w:val="00D91840"/>
    <w:rsid w:val="00DB1228"/>
    <w:rsid w:val="00DB3378"/>
    <w:rsid w:val="00DB68BE"/>
    <w:rsid w:val="00DB734C"/>
    <w:rsid w:val="00E0626B"/>
    <w:rsid w:val="00E11906"/>
    <w:rsid w:val="00E156A8"/>
    <w:rsid w:val="00E20A0F"/>
    <w:rsid w:val="00E33510"/>
    <w:rsid w:val="00E55A20"/>
    <w:rsid w:val="00E60237"/>
    <w:rsid w:val="00E63655"/>
    <w:rsid w:val="00E63EC5"/>
    <w:rsid w:val="00E7050F"/>
    <w:rsid w:val="00EB2C02"/>
    <w:rsid w:val="00EB709E"/>
    <w:rsid w:val="00EC1C2D"/>
    <w:rsid w:val="00EC345D"/>
    <w:rsid w:val="00ED14DE"/>
    <w:rsid w:val="00F00761"/>
    <w:rsid w:val="00F12426"/>
    <w:rsid w:val="00F13ADD"/>
    <w:rsid w:val="00F17F78"/>
    <w:rsid w:val="00F23CCC"/>
    <w:rsid w:val="00F32839"/>
    <w:rsid w:val="00F37DBB"/>
    <w:rsid w:val="00F54046"/>
    <w:rsid w:val="00F561DF"/>
    <w:rsid w:val="00F64784"/>
    <w:rsid w:val="00F7182E"/>
    <w:rsid w:val="00F739D9"/>
    <w:rsid w:val="00F81C42"/>
    <w:rsid w:val="00F84CE7"/>
    <w:rsid w:val="00F95970"/>
    <w:rsid w:val="00FA3711"/>
    <w:rsid w:val="00FB0FFE"/>
    <w:rsid w:val="00FB1452"/>
    <w:rsid w:val="00FB4E00"/>
    <w:rsid w:val="00FC4281"/>
    <w:rsid w:val="00FC4C25"/>
    <w:rsid w:val="00FD199B"/>
    <w:rsid w:val="00FD2C36"/>
    <w:rsid w:val="00FD69FF"/>
    <w:rsid w:val="00FD7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67D"/>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F561D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C2CD3"/>
    <w:rPr>
      <w:sz w:val="18"/>
      <w:szCs w:val="18"/>
    </w:rPr>
  </w:style>
  <w:style w:type="character" w:customStyle="1" w:styleId="Char">
    <w:name w:val="批注框文本 Char"/>
    <w:basedOn w:val="a0"/>
    <w:link w:val="a3"/>
    <w:uiPriority w:val="99"/>
    <w:semiHidden/>
    <w:rsid w:val="00AC2CD3"/>
    <w:rPr>
      <w:rFonts w:ascii="Times New Roman" w:eastAsia="宋体" w:hAnsi="Times New Roman" w:cs="Times New Roman"/>
      <w:sz w:val="18"/>
      <w:szCs w:val="18"/>
    </w:rPr>
  </w:style>
  <w:style w:type="character" w:styleId="a4">
    <w:name w:val="annotation reference"/>
    <w:basedOn w:val="a0"/>
    <w:uiPriority w:val="99"/>
    <w:semiHidden/>
    <w:unhideWhenUsed/>
    <w:qFormat/>
    <w:rsid w:val="006D2BFC"/>
    <w:rPr>
      <w:sz w:val="21"/>
      <w:szCs w:val="21"/>
    </w:rPr>
  </w:style>
  <w:style w:type="paragraph" w:styleId="a5">
    <w:name w:val="annotation text"/>
    <w:basedOn w:val="a"/>
    <w:link w:val="Char0"/>
    <w:uiPriority w:val="99"/>
    <w:unhideWhenUsed/>
    <w:qFormat/>
    <w:rsid w:val="006D2BFC"/>
    <w:pPr>
      <w:jc w:val="left"/>
    </w:pPr>
  </w:style>
  <w:style w:type="character" w:customStyle="1" w:styleId="Char0">
    <w:name w:val="批注文字 Char"/>
    <w:basedOn w:val="a0"/>
    <w:link w:val="a5"/>
    <w:uiPriority w:val="99"/>
    <w:qFormat/>
    <w:rsid w:val="006D2BFC"/>
    <w:rPr>
      <w:rFonts w:ascii="Times New Roman" w:eastAsia="宋体" w:hAnsi="Times New Roman" w:cs="Times New Roman"/>
      <w:szCs w:val="20"/>
    </w:rPr>
  </w:style>
  <w:style w:type="paragraph" w:styleId="a6">
    <w:name w:val="annotation subject"/>
    <w:basedOn w:val="a5"/>
    <w:next w:val="a5"/>
    <w:link w:val="Char1"/>
    <w:uiPriority w:val="99"/>
    <w:semiHidden/>
    <w:unhideWhenUsed/>
    <w:rsid w:val="006D2BFC"/>
    <w:rPr>
      <w:b/>
      <w:bCs/>
    </w:rPr>
  </w:style>
  <w:style w:type="character" w:customStyle="1" w:styleId="Char1">
    <w:name w:val="批注主题 Char"/>
    <w:basedOn w:val="Char0"/>
    <w:link w:val="a6"/>
    <w:uiPriority w:val="99"/>
    <w:semiHidden/>
    <w:rsid w:val="006D2BFC"/>
    <w:rPr>
      <w:rFonts w:ascii="Times New Roman" w:eastAsia="宋体" w:hAnsi="Times New Roman" w:cs="Times New Roman"/>
      <w:b/>
      <w:bCs/>
      <w:szCs w:val="20"/>
    </w:rPr>
  </w:style>
  <w:style w:type="paragraph" w:styleId="a7">
    <w:name w:val="Revision"/>
    <w:hidden/>
    <w:uiPriority w:val="99"/>
    <w:semiHidden/>
    <w:rsid w:val="006D2BFC"/>
    <w:rPr>
      <w:rFonts w:ascii="Times New Roman" w:eastAsia="宋体" w:hAnsi="Times New Roman" w:cs="Times New Roman"/>
      <w:szCs w:val="20"/>
    </w:rPr>
  </w:style>
  <w:style w:type="paragraph" w:styleId="a8">
    <w:name w:val="List Paragraph"/>
    <w:basedOn w:val="a"/>
    <w:uiPriority w:val="34"/>
    <w:qFormat/>
    <w:rsid w:val="00BA7258"/>
    <w:pPr>
      <w:ind w:firstLineChars="200" w:firstLine="420"/>
    </w:pPr>
  </w:style>
  <w:style w:type="paragraph" w:styleId="a9">
    <w:name w:val="header"/>
    <w:basedOn w:val="a"/>
    <w:link w:val="Char2"/>
    <w:uiPriority w:val="99"/>
    <w:unhideWhenUsed/>
    <w:rsid w:val="0046154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461543"/>
    <w:rPr>
      <w:rFonts w:ascii="Times New Roman" w:eastAsia="宋体" w:hAnsi="Times New Roman" w:cs="Times New Roman"/>
      <w:sz w:val="18"/>
      <w:szCs w:val="18"/>
    </w:rPr>
  </w:style>
  <w:style w:type="paragraph" w:styleId="aa">
    <w:name w:val="footer"/>
    <w:basedOn w:val="a"/>
    <w:link w:val="Char3"/>
    <w:uiPriority w:val="99"/>
    <w:unhideWhenUsed/>
    <w:rsid w:val="00461543"/>
    <w:pPr>
      <w:tabs>
        <w:tab w:val="center" w:pos="4153"/>
        <w:tab w:val="right" w:pos="8306"/>
      </w:tabs>
      <w:snapToGrid w:val="0"/>
      <w:jc w:val="left"/>
    </w:pPr>
    <w:rPr>
      <w:sz w:val="18"/>
      <w:szCs w:val="18"/>
    </w:rPr>
  </w:style>
  <w:style w:type="character" w:customStyle="1" w:styleId="Char3">
    <w:name w:val="页脚 Char"/>
    <w:basedOn w:val="a0"/>
    <w:link w:val="aa"/>
    <w:uiPriority w:val="99"/>
    <w:rsid w:val="00461543"/>
    <w:rPr>
      <w:rFonts w:ascii="Times New Roman" w:eastAsia="宋体" w:hAnsi="Times New Roman" w:cs="Times New Roman"/>
      <w:sz w:val="18"/>
      <w:szCs w:val="18"/>
    </w:rPr>
  </w:style>
  <w:style w:type="character" w:customStyle="1" w:styleId="1Char">
    <w:name w:val="标题 1 Char"/>
    <w:basedOn w:val="a0"/>
    <w:link w:val="1"/>
    <w:uiPriority w:val="9"/>
    <w:rsid w:val="00F561DF"/>
    <w:rPr>
      <w:rFonts w:ascii="Times New Roman" w:eastAsia="宋体" w:hAnsi="Times New Roman" w:cs="Times New Roman"/>
      <w:b/>
      <w:bCs/>
      <w:kern w:val="44"/>
      <w:sz w:val="44"/>
      <w:szCs w:val="44"/>
    </w:rPr>
  </w:style>
  <w:style w:type="paragraph" w:customStyle="1" w:styleId="Style3">
    <w:name w:val="_Style 3"/>
    <w:basedOn w:val="a"/>
    <w:qFormat/>
    <w:rsid w:val="003F37B0"/>
    <w:pPr>
      <w:ind w:firstLineChars="200" w:firstLine="420"/>
    </w:pPr>
    <w:rPr>
      <w:szCs w:val="22"/>
    </w:rPr>
  </w:style>
  <w:style w:type="paragraph" w:customStyle="1" w:styleId="10">
    <w:name w:val="列出段落1"/>
    <w:basedOn w:val="a"/>
    <w:uiPriority w:val="34"/>
    <w:qFormat/>
    <w:rsid w:val="0092298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67D"/>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F561D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C2CD3"/>
    <w:rPr>
      <w:sz w:val="18"/>
      <w:szCs w:val="18"/>
    </w:rPr>
  </w:style>
  <w:style w:type="character" w:customStyle="1" w:styleId="Char">
    <w:name w:val="批注框文本 Char"/>
    <w:basedOn w:val="a0"/>
    <w:link w:val="a3"/>
    <w:uiPriority w:val="99"/>
    <w:semiHidden/>
    <w:rsid w:val="00AC2CD3"/>
    <w:rPr>
      <w:rFonts w:ascii="Times New Roman" w:eastAsia="宋体" w:hAnsi="Times New Roman" w:cs="Times New Roman"/>
      <w:sz w:val="18"/>
      <w:szCs w:val="18"/>
    </w:rPr>
  </w:style>
  <w:style w:type="character" w:styleId="a4">
    <w:name w:val="annotation reference"/>
    <w:basedOn w:val="a0"/>
    <w:uiPriority w:val="99"/>
    <w:semiHidden/>
    <w:unhideWhenUsed/>
    <w:qFormat/>
    <w:rsid w:val="006D2BFC"/>
    <w:rPr>
      <w:sz w:val="21"/>
      <w:szCs w:val="21"/>
    </w:rPr>
  </w:style>
  <w:style w:type="paragraph" w:styleId="a5">
    <w:name w:val="annotation text"/>
    <w:basedOn w:val="a"/>
    <w:link w:val="Char0"/>
    <w:uiPriority w:val="99"/>
    <w:unhideWhenUsed/>
    <w:qFormat/>
    <w:rsid w:val="006D2BFC"/>
    <w:pPr>
      <w:jc w:val="left"/>
    </w:pPr>
  </w:style>
  <w:style w:type="character" w:customStyle="1" w:styleId="Char0">
    <w:name w:val="批注文字 Char"/>
    <w:basedOn w:val="a0"/>
    <w:link w:val="a5"/>
    <w:uiPriority w:val="99"/>
    <w:qFormat/>
    <w:rsid w:val="006D2BFC"/>
    <w:rPr>
      <w:rFonts w:ascii="Times New Roman" w:eastAsia="宋体" w:hAnsi="Times New Roman" w:cs="Times New Roman"/>
      <w:szCs w:val="20"/>
    </w:rPr>
  </w:style>
  <w:style w:type="paragraph" w:styleId="a6">
    <w:name w:val="annotation subject"/>
    <w:basedOn w:val="a5"/>
    <w:next w:val="a5"/>
    <w:link w:val="Char1"/>
    <w:uiPriority w:val="99"/>
    <w:semiHidden/>
    <w:unhideWhenUsed/>
    <w:rsid w:val="006D2BFC"/>
    <w:rPr>
      <w:b/>
      <w:bCs/>
    </w:rPr>
  </w:style>
  <w:style w:type="character" w:customStyle="1" w:styleId="Char1">
    <w:name w:val="批注主题 Char"/>
    <w:basedOn w:val="Char0"/>
    <w:link w:val="a6"/>
    <w:uiPriority w:val="99"/>
    <w:semiHidden/>
    <w:rsid w:val="006D2BFC"/>
    <w:rPr>
      <w:rFonts w:ascii="Times New Roman" w:eastAsia="宋体" w:hAnsi="Times New Roman" w:cs="Times New Roman"/>
      <w:b/>
      <w:bCs/>
      <w:szCs w:val="20"/>
    </w:rPr>
  </w:style>
  <w:style w:type="paragraph" w:styleId="a7">
    <w:name w:val="Revision"/>
    <w:hidden/>
    <w:uiPriority w:val="99"/>
    <w:semiHidden/>
    <w:rsid w:val="006D2BFC"/>
    <w:rPr>
      <w:rFonts w:ascii="Times New Roman" w:eastAsia="宋体" w:hAnsi="Times New Roman" w:cs="Times New Roman"/>
      <w:szCs w:val="20"/>
    </w:rPr>
  </w:style>
  <w:style w:type="paragraph" w:styleId="a8">
    <w:name w:val="List Paragraph"/>
    <w:basedOn w:val="a"/>
    <w:uiPriority w:val="34"/>
    <w:qFormat/>
    <w:rsid w:val="00BA7258"/>
    <w:pPr>
      <w:ind w:firstLineChars="200" w:firstLine="420"/>
    </w:pPr>
  </w:style>
  <w:style w:type="paragraph" w:styleId="a9">
    <w:name w:val="header"/>
    <w:basedOn w:val="a"/>
    <w:link w:val="Char2"/>
    <w:uiPriority w:val="99"/>
    <w:unhideWhenUsed/>
    <w:rsid w:val="0046154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461543"/>
    <w:rPr>
      <w:rFonts w:ascii="Times New Roman" w:eastAsia="宋体" w:hAnsi="Times New Roman" w:cs="Times New Roman"/>
      <w:sz w:val="18"/>
      <w:szCs w:val="18"/>
    </w:rPr>
  </w:style>
  <w:style w:type="paragraph" w:styleId="aa">
    <w:name w:val="footer"/>
    <w:basedOn w:val="a"/>
    <w:link w:val="Char3"/>
    <w:uiPriority w:val="99"/>
    <w:unhideWhenUsed/>
    <w:rsid w:val="00461543"/>
    <w:pPr>
      <w:tabs>
        <w:tab w:val="center" w:pos="4153"/>
        <w:tab w:val="right" w:pos="8306"/>
      </w:tabs>
      <w:snapToGrid w:val="0"/>
      <w:jc w:val="left"/>
    </w:pPr>
    <w:rPr>
      <w:sz w:val="18"/>
      <w:szCs w:val="18"/>
    </w:rPr>
  </w:style>
  <w:style w:type="character" w:customStyle="1" w:styleId="Char3">
    <w:name w:val="页脚 Char"/>
    <w:basedOn w:val="a0"/>
    <w:link w:val="aa"/>
    <w:uiPriority w:val="99"/>
    <w:rsid w:val="00461543"/>
    <w:rPr>
      <w:rFonts w:ascii="Times New Roman" w:eastAsia="宋体" w:hAnsi="Times New Roman" w:cs="Times New Roman"/>
      <w:sz w:val="18"/>
      <w:szCs w:val="18"/>
    </w:rPr>
  </w:style>
  <w:style w:type="character" w:customStyle="1" w:styleId="1Char">
    <w:name w:val="标题 1 Char"/>
    <w:basedOn w:val="a0"/>
    <w:link w:val="1"/>
    <w:uiPriority w:val="9"/>
    <w:rsid w:val="00F561DF"/>
    <w:rPr>
      <w:rFonts w:ascii="Times New Roman" w:eastAsia="宋体" w:hAnsi="Times New Roman" w:cs="Times New Roman"/>
      <w:b/>
      <w:bCs/>
      <w:kern w:val="44"/>
      <w:sz w:val="44"/>
      <w:szCs w:val="44"/>
    </w:rPr>
  </w:style>
  <w:style w:type="paragraph" w:customStyle="1" w:styleId="Style3">
    <w:name w:val="_Style 3"/>
    <w:basedOn w:val="a"/>
    <w:qFormat/>
    <w:rsid w:val="003F37B0"/>
    <w:pPr>
      <w:ind w:firstLineChars="200" w:firstLine="420"/>
    </w:pPr>
    <w:rPr>
      <w:szCs w:val="22"/>
    </w:rPr>
  </w:style>
  <w:style w:type="paragraph" w:customStyle="1" w:styleId="10">
    <w:name w:val="列出段落1"/>
    <w:basedOn w:val="a"/>
    <w:uiPriority w:val="34"/>
    <w:qFormat/>
    <w:rsid w:val="009229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310431">
      <w:bodyDiv w:val="1"/>
      <w:marLeft w:val="0"/>
      <w:marRight w:val="0"/>
      <w:marTop w:val="0"/>
      <w:marBottom w:val="0"/>
      <w:divBdr>
        <w:top w:val="none" w:sz="0" w:space="0" w:color="auto"/>
        <w:left w:val="none" w:sz="0" w:space="0" w:color="auto"/>
        <w:bottom w:val="none" w:sz="0" w:space="0" w:color="auto"/>
        <w:right w:val="none" w:sz="0" w:space="0" w:color="auto"/>
      </w:divBdr>
    </w:div>
    <w:div w:id="154888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9EC6A-BF60-4D4D-A056-37EAE5AB7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19</Pages>
  <Words>1330</Words>
  <Characters>7582</Characters>
  <Application>Microsoft Office Word</Application>
  <DocSecurity>0</DocSecurity>
  <Lines>63</Lines>
  <Paragraphs>17</Paragraphs>
  <ScaleCrop>false</ScaleCrop>
  <Company/>
  <LinksUpToDate>false</LinksUpToDate>
  <CharactersWithSpaces>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廖甜甜</dc:creator>
  <cp:lastModifiedBy>蔡春霞</cp:lastModifiedBy>
  <cp:revision>8</cp:revision>
  <cp:lastPrinted>2022-06-24T11:59:00Z</cp:lastPrinted>
  <dcterms:created xsi:type="dcterms:W3CDTF">2022-06-27T03:40:00Z</dcterms:created>
  <dcterms:modified xsi:type="dcterms:W3CDTF">2022-07-15T10:54:00Z</dcterms:modified>
</cp:coreProperties>
</file>